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3EF" w:rsidRDefault="00B773EF" w:rsidP="00B773EF">
      <w:pPr>
        <w:spacing w:line="276" w:lineRule="auto"/>
        <w:jc w:val="both"/>
      </w:pPr>
    </w:p>
    <w:p w:rsidR="00B773EF" w:rsidRDefault="00B773EF" w:rsidP="00957664">
      <w:pPr>
        <w:ind w:left="-284" w:right="-572"/>
        <w:jc w:val="center"/>
      </w:pPr>
      <w:r>
        <w:rPr>
          <w:noProof/>
        </w:rPr>
        <w:drawing>
          <wp:inline distT="0" distB="0" distL="0" distR="0">
            <wp:extent cx="3467100" cy="2333625"/>
            <wp:effectExtent l="0" t="0" r="0" b="9525"/>
            <wp:docPr id="1" name="Рисунок 1" descr="Печать для 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чать для ЛА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65"/>
                    <a:stretch/>
                  </pic:blipFill>
                  <pic:spPr bwMode="auto">
                    <a:xfrm>
                      <a:off x="0" y="0"/>
                      <a:ext cx="34671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73EF" w:rsidRDefault="00B773EF" w:rsidP="00B773EF">
      <w:pPr>
        <w:jc w:val="center"/>
      </w:pPr>
    </w:p>
    <w:p w:rsidR="00B773EF" w:rsidRDefault="00B773EF" w:rsidP="00B773EF">
      <w:pPr>
        <w:jc w:val="center"/>
      </w:pPr>
    </w:p>
    <w:p w:rsidR="00B773EF" w:rsidRDefault="00B773EF" w:rsidP="00B773EF">
      <w:pPr>
        <w:jc w:val="center"/>
      </w:pPr>
    </w:p>
    <w:p w:rsidR="00B773EF" w:rsidRDefault="00B773EF" w:rsidP="00B773EF">
      <w:pPr>
        <w:jc w:val="center"/>
      </w:pPr>
      <w:bookmarkStart w:id="0" w:name="_GoBack"/>
      <w:bookmarkEnd w:id="0"/>
    </w:p>
    <w:p w:rsidR="00B773EF" w:rsidRDefault="00B773EF" w:rsidP="00B773EF">
      <w:pPr>
        <w:jc w:val="center"/>
      </w:pPr>
    </w:p>
    <w:p w:rsidR="00B773EF" w:rsidRDefault="00B773EF" w:rsidP="00B773EF">
      <w:pPr>
        <w:jc w:val="center"/>
      </w:pPr>
    </w:p>
    <w:p w:rsidR="00B773EF" w:rsidRDefault="00B773EF" w:rsidP="00B773EF">
      <w:pPr>
        <w:jc w:val="center"/>
      </w:pPr>
    </w:p>
    <w:p w:rsidR="00B773EF" w:rsidRDefault="00B773EF" w:rsidP="00B773EF">
      <w:pPr>
        <w:jc w:val="center"/>
      </w:pPr>
    </w:p>
    <w:p w:rsidR="00B773EF" w:rsidRPr="00816910" w:rsidRDefault="00B773EF" w:rsidP="00B773EF">
      <w:pPr>
        <w:jc w:val="center"/>
        <w:rPr>
          <w:sz w:val="40"/>
          <w:szCs w:val="40"/>
        </w:rPr>
      </w:pPr>
      <w:r w:rsidRPr="00816910">
        <w:rPr>
          <w:sz w:val="40"/>
          <w:szCs w:val="40"/>
        </w:rPr>
        <w:t>ПО</w:t>
      </w:r>
      <w:r>
        <w:rPr>
          <w:sz w:val="40"/>
          <w:szCs w:val="40"/>
        </w:rPr>
        <w:t>ЛОЖЕНИЕ</w:t>
      </w:r>
    </w:p>
    <w:p w:rsidR="00B773EF" w:rsidRPr="00B773EF" w:rsidRDefault="00B773EF" w:rsidP="00B773EF">
      <w:pPr>
        <w:spacing w:line="360" w:lineRule="auto"/>
        <w:ind w:right="104"/>
        <w:jc w:val="center"/>
        <w:rPr>
          <w:sz w:val="40"/>
          <w:szCs w:val="40"/>
        </w:rPr>
      </w:pPr>
      <w:r w:rsidRPr="005E2F71">
        <w:rPr>
          <w:sz w:val="40"/>
          <w:szCs w:val="40"/>
        </w:rPr>
        <w:t xml:space="preserve">о </w:t>
      </w:r>
      <w:r w:rsidRPr="00B773EF">
        <w:rPr>
          <w:sz w:val="40"/>
          <w:szCs w:val="40"/>
        </w:rPr>
        <w:t>школьном методическом объединении</w:t>
      </w:r>
    </w:p>
    <w:p w:rsidR="00B773EF" w:rsidRPr="00B773EF" w:rsidRDefault="00B773EF" w:rsidP="00B773EF">
      <w:pPr>
        <w:spacing w:line="360" w:lineRule="auto"/>
        <w:ind w:right="104"/>
        <w:jc w:val="center"/>
        <w:rPr>
          <w:sz w:val="40"/>
          <w:szCs w:val="40"/>
        </w:rPr>
      </w:pPr>
      <w:r w:rsidRPr="00B773EF">
        <w:rPr>
          <w:sz w:val="40"/>
          <w:szCs w:val="40"/>
        </w:rPr>
        <w:t>муниципального бюджетного общеобразовательного учреждения «</w:t>
      </w:r>
      <w:proofErr w:type="spellStart"/>
      <w:r w:rsidRPr="00B773EF">
        <w:rPr>
          <w:sz w:val="40"/>
          <w:szCs w:val="40"/>
        </w:rPr>
        <w:t>Верхнесиметская</w:t>
      </w:r>
      <w:proofErr w:type="spellEnd"/>
      <w:r w:rsidRPr="00B773EF">
        <w:rPr>
          <w:sz w:val="40"/>
          <w:szCs w:val="40"/>
        </w:rPr>
        <w:t xml:space="preserve"> средняя общеобразовательная школа  Сабинского муниципального района Республики Татарстан»</w:t>
      </w:r>
    </w:p>
    <w:p w:rsidR="00644454" w:rsidRDefault="00644454">
      <w:pPr>
        <w:rPr>
          <w:b/>
          <w:sz w:val="24"/>
          <w:szCs w:val="24"/>
        </w:rPr>
      </w:pPr>
    </w:p>
    <w:p w:rsidR="00B773EF" w:rsidRDefault="00B773EF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7E4DCF" w:rsidRPr="008708BB" w:rsidRDefault="00092696" w:rsidP="00BD0A4B">
      <w:pPr>
        <w:pStyle w:val="a4"/>
        <w:numPr>
          <w:ilvl w:val="0"/>
          <w:numId w:val="22"/>
        </w:numPr>
        <w:jc w:val="center"/>
        <w:rPr>
          <w:rFonts w:eastAsia="Times New Roman"/>
          <w:b/>
          <w:bCs/>
          <w:sz w:val="24"/>
          <w:szCs w:val="24"/>
        </w:rPr>
      </w:pPr>
      <w:r w:rsidRPr="008708BB">
        <w:rPr>
          <w:rFonts w:eastAsia="Times New Roman"/>
          <w:b/>
          <w:bCs/>
          <w:sz w:val="24"/>
          <w:szCs w:val="24"/>
        </w:rPr>
        <w:lastRenderedPageBreak/>
        <w:t>Общие положения</w:t>
      </w:r>
    </w:p>
    <w:p w:rsidR="007E4DCF" w:rsidRPr="008708BB" w:rsidRDefault="007E4DCF">
      <w:pPr>
        <w:spacing w:line="333" w:lineRule="exact"/>
        <w:rPr>
          <w:sz w:val="24"/>
          <w:szCs w:val="24"/>
        </w:rPr>
      </w:pPr>
    </w:p>
    <w:p w:rsidR="007E4DCF" w:rsidRPr="008708BB" w:rsidRDefault="00092696">
      <w:pPr>
        <w:spacing w:line="238" w:lineRule="auto"/>
        <w:ind w:left="7"/>
        <w:jc w:val="both"/>
        <w:rPr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1.1.Настоящее Положение о школьном методическом объединении (далее - Положение) муниципального бюджетного общеобразовательного учреждения «</w:t>
      </w:r>
      <w:r w:rsidR="0020018C">
        <w:rPr>
          <w:rFonts w:eastAsia="Times New Roman"/>
          <w:sz w:val="24"/>
          <w:szCs w:val="24"/>
        </w:rPr>
        <w:t>Верхнесиметская</w:t>
      </w:r>
      <w:r w:rsidR="00710AE5" w:rsidRPr="008708BB">
        <w:rPr>
          <w:rFonts w:eastAsia="Times New Roman"/>
          <w:sz w:val="24"/>
          <w:szCs w:val="24"/>
        </w:rPr>
        <w:t xml:space="preserve"> средняя </w:t>
      </w:r>
      <w:r w:rsidR="00BD0A4B" w:rsidRPr="008708BB">
        <w:rPr>
          <w:rFonts w:eastAsia="Times New Roman"/>
          <w:sz w:val="24"/>
          <w:szCs w:val="24"/>
        </w:rPr>
        <w:t xml:space="preserve">общеобразовательная </w:t>
      </w:r>
      <w:r w:rsidR="00710AE5" w:rsidRPr="008708BB">
        <w:rPr>
          <w:rFonts w:eastAsia="Times New Roman"/>
          <w:sz w:val="24"/>
          <w:szCs w:val="24"/>
        </w:rPr>
        <w:t>школа</w:t>
      </w:r>
      <w:r w:rsidR="00BD0A4B" w:rsidRPr="008708BB">
        <w:rPr>
          <w:rFonts w:eastAsia="Times New Roman"/>
          <w:sz w:val="24"/>
          <w:szCs w:val="24"/>
        </w:rPr>
        <w:t xml:space="preserve"> Сабин</w:t>
      </w:r>
      <w:r w:rsidR="00710AE5" w:rsidRPr="008708BB">
        <w:rPr>
          <w:rFonts w:eastAsia="Times New Roman"/>
          <w:sz w:val="24"/>
          <w:szCs w:val="24"/>
        </w:rPr>
        <w:t>ского</w:t>
      </w:r>
      <w:r w:rsidRPr="008708BB">
        <w:rPr>
          <w:rFonts w:eastAsia="Times New Roman"/>
          <w:sz w:val="24"/>
          <w:szCs w:val="24"/>
        </w:rPr>
        <w:t xml:space="preserve"> муниципального района Республики Татарстан</w:t>
      </w:r>
      <w:r w:rsidR="00BD0A4B" w:rsidRPr="008708BB">
        <w:rPr>
          <w:rFonts w:eastAsia="Times New Roman"/>
          <w:sz w:val="24"/>
          <w:szCs w:val="24"/>
        </w:rPr>
        <w:t>»</w:t>
      </w:r>
      <w:r w:rsidRPr="008708BB">
        <w:rPr>
          <w:rFonts w:eastAsia="Times New Roman"/>
          <w:sz w:val="24"/>
          <w:szCs w:val="24"/>
        </w:rPr>
        <w:t xml:space="preserve"> (далее </w:t>
      </w:r>
      <w:r w:rsidR="00710AE5" w:rsidRPr="008708BB">
        <w:rPr>
          <w:rFonts w:eastAsia="Times New Roman"/>
          <w:sz w:val="24"/>
          <w:szCs w:val="24"/>
        </w:rPr>
        <w:t>–</w:t>
      </w:r>
      <w:r w:rsidRPr="008708BB">
        <w:rPr>
          <w:rFonts w:eastAsia="Times New Roman"/>
          <w:sz w:val="24"/>
          <w:szCs w:val="24"/>
        </w:rPr>
        <w:t xml:space="preserve"> </w:t>
      </w:r>
      <w:r w:rsidR="00BD0A4B" w:rsidRPr="008708BB">
        <w:rPr>
          <w:rFonts w:eastAsia="Times New Roman"/>
          <w:sz w:val="24"/>
          <w:szCs w:val="24"/>
        </w:rPr>
        <w:t>школа</w:t>
      </w:r>
      <w:r w:rsidRPr="008708BB">
        <w:rPr>
          <w:rFonts w:eastAsia="Times New Roman"/>
          <w:sz w:val="24"/>
          <w:szCs w:val="24"/>
        </w:rPr>
        <w:t>) разработано в соответствии с законом «Об образовании в Российской Федерации» № 273-ФЗ от 29.12.2012 г. ст. 30.</w:t>
      </w:r>
      <w:r w:rsidR="00AF7CB1" w:rsidRPr="008708BB">
        <w:rPr>
          <w:rFonts w:eastAsia="Times New Roman"/>
          <w:sz w:val="24"/>
          <w:szCs w:val="24"/>
        </w:rPr>
        <w:t xml:space="preserve"> в последней действующей редакции, с изменениями и </w:t>
      </w:r>
      <w:proofErr w:type="gramStart"/>
      <w:r w:rsidR="00AF7CB1" w:rsidRPr="008708BB">
        <w:rPr>
          <w:rFonts w:eastAsia="Times New Roman"/>
          <w:sz w:val="24"/>
          <w:szCs w:val="24"/>
        </w:rPr>
        <w:t>дополнениями</w:t>
      </w:r>
      <w:proofErr w:type="gramEnd"/>
      <w:r w:rsidR="00AF7CB1" w:rsidRPr="008708BB">
        <w:rPr>
          <w:rFonts w:eastAsia="Times New Roman"/>
          <w:sz w:val="24"/>
          <w:szCs w:val="24"/>
        </w:rPr>
        <w:t xml:space="preserve"> вступившими в силу.</w:t>
      </w:r>
    </w:p>
    <w:p w:rsidR="007E4DCF" w:rsidRPr="008708BB" w:rsidRDefault="007E4DCF">
      <w:pPr>
        <w:spacing w:line="16" w:lineRule="exact"/>
        <w:rPr>
          <w:sz w:val="24"/>
          <w:szCs w:val="24"/>
        </w:rPr>
      </w:pPr>
    </w:p>
    <w:p w:rsidR="007E4DCF" w:rsidRPr="008708BB" w:rsidRDefault="00092696">
      <w:pPr>
        <w:spacing w:line="237" w:lineRule="auto"/>
        <w:ind w:left="7"/>
        <w:jc w:val="both"/>
        <w:rPr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1.2. Школьное методическое объединение (далее - ШМО) является структурным по</w:t>
      </w:r>
      <w:r w:rsidR="00710AE5" w:rsidRPr="008708BB">
        <w:rPr>
          <w:rFonts w:eastAsia="Times New Roman"/>
          <w:sz w:val="24"/>
          <w:szCs w:val="24"/>
        </w:rPr>
        <w:t>дразделением методического совета</w:t>
      </w:r>
      <w:r w:rsidRPr="008708BB">
        <w:rPr>
          <w:rFonts w:eastAsia="Times New Roman"/>
          <w:sz w:val="24"/>
          <w:szCs w:val="24"/>
        </w:rPr>
        <w:t xml:space="preserve"> образовательного учреждения, объединяющим учителей по предметам, образовательным областям, видам воспитательной работы (классных руководителей, воспитателей, наставников и др.).</w:t>
      </w:r>
    </w:p>
    <w:p w:rsidR="007E4DCF" w:rsidRPr="008708BB" w:rsidRDefault="007E4DCF">
      <w:pPr>
        <w:spacing w:line="21" w:lineRule="exact"/>
        <w:rPr>
          <w:sz w:val="24"/>
          <w:szCs w:val="24"/>
        </w:rPr>
      </w:pPr>
    </w:p>
    <w:p w:rsidR="007E4DCF" w:rsidRPr="008708BB" w:rsidRDefault="00092696">
      <w:pPr>
        <w:spacing w:line="237" w:lineRule="auto"/>
        <w:ind w:left="7"/>
        <w:jc w:val="both"/>
        <w:rPr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1.3. ШМО создается при наличии не менее трех учителей, преподающих один учебный предмет (образовательную область); возглавляется учителем-предметником (классным руководителем) высшей или первой категории, назначаемым директором МБОУ.</w:t>
      </w:r>
    </w:p>
    <w:p w:rsidR="007E4DCF" w:rsidRPr="008708BB" w:rsidRDefault="007E4DCF">
      <w:pPr>
        <w:spacing w:line="15" w:lineRule="exact"/>
        <w:rPr>
          <w:sz w:val="24"/>
          <w:szCs w:val="24"/>
        </w:rPr>
      </w:pPr>
    </w:p>
    <w:p w:rsidR="007E4DCF" w:rsidRPr="008708BB" w:rsidRDefault="00092696">
      <w:pPr>
        <w:spacing w:line="234" w:lineRule="auto"/>
        <w:ind w:left="7"/>
        <w:jc w:val="both"/>
        <w:rPr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1.4. ШМО могут быть общешкольными или, при необходимости, дифференцированными по ступеням обучения.</w:t>
      </w:r>
    </w:p>
    <w:p w:rsidR="007E4DCF" w:rsidRPr="008708BB" w:rsidRDefault="007E4DCF">
      <w:pPr>
        <w:spacing w:line="15" w:lineRule="exact"/>
        <w:rPr>
          <w:sz w:val="24"/>
          <w:szCs w:val="24"/>
        </w:rPr>
      </w:pPr>
    </w:p>
    <w:p w:rsidR="007E4DCF" w:rsidRPr="008708BB" w:rsidRDefault="00092696">
      <w:pPr>
        <w:spacing w:line="237" w:lineRule="auto"/>
        <w:ind w:left="7"/>
        <w:jc w:val="both"/>
        <w:rPr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1.5. Деятельность ШМО основывается на педагогическом анализе, прогнозировании и планировании воспитательно-образовательного процесса в соответствии с типом и видом образовательного учреждения и его образовательной программой.</w:t>
      </w:r>
    </w:p>
    <w:p w:rsidR="007E4DCF" w:rsidRPr="008708BB" w:rsidRDefault="007E4DCF">
      <w:pPr>
        <w:spacing w:line="17" w:lineRule="exact"/>
        <w:rPr>
          <w:sz w:val="24"/>
          <w:szCs w:val="24"/>
        </w:rPr>
      </w:pPr>
    </w:p>
    <w:p w:rsidR="007E4DCF" w:rsidRPr="008708BB" w:rsidRDefault="00092696">
      <w:pPr>
        <w:spacing w:line="236" w:lineRule="auto"/>
        <w:ind w:left="7"/>
        <w:jc w:val="both"/>
        <w:rPr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1.6. Основные направления деятельности, содержание, формы и методы работы ШМО определяются его членами в соответствии с целями и задачами образовательного учреждения.</w:t>
      </w:r>
    </w:p>
    <w:p w:rsidR="007E4DCF" w:rsidRPr="008708BB" w:rsidRDefault="007E4DCF">
      <w:pPr>
        <w:spacing w:line="330" w:lineRule="exact"/>
        <w:rPr>
          <w:sz w:val="24"/>
          <w:szCs w:val="24"/>
        </w:rPr>
      </w:pPr>
    </w:p>
    <w:p w:rsidR="007E4DCF" w:rsidRPr="008708BB" w:rsidRDefault="00092696">
      <w:pPr>
        <w:numPr>
          <w:ilvl w:val="0"/>
          <w:numId w:val="2"/>
        </w:numPr>
        <w:tabs>
          <w:tab w:val="left" w:pos="3167"/>
        </w:tabs>
        <w:ind w:left="3167" w:hanging="284"/>
        <w:rPr>
          <w:rFonts w:eastAsia="Times New Roman"/>
          <w:b/>
          <w:bCs/>
          <w:sz w:val="24"/>
          <w:szCs w:val="24"/>
        </w:rPr>
      </w:pPr>
      <w:r w:rsidRPr="008708BB">
        <w:rPr>
          <w:rFonts w:eastAsia="Times New Roman"/>
          <w:b/>
          <w:bCs/>
          <w:sz w:val="24"/>
          <w:szCs w:val="24"/>
        </w:rPr>
        <w:t>Цели и задачи деятельности</w:t>
      </w:r>
    </w:p>
    <w:p w:rsidR="007E4DCF" w:rsidRPr="008708BB" w:rsidRDefault="007E4DCF">
      <w:pPr>
        <w:spacing w:line="330" w:lineRule="exact"/>
        <w:rPr>
          <w:sz w:val="24"/>
          <w:szCs w:val="24"/>
        </w:rPr>
      </w:pPr>
    </w:p>
    <w:p w:rsidR="007E4DCF" w:rsidRPr="008708BB" w:rsidRDefault="00092696">
      <w:pPr>
        <w:spacing w:line="236" w:lineRule="auto"/>
        <w:ind w:left="7"/>
        <w:jc w:val="both"/>
        <w:rPr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2.1. Целью деятельности ШМО является создание условий для творческой работы учителей над повышением уровня профессиональной квалификации, гарантирующих качественное обучение учащихся.</w:t>
      </w:r>
    </w:p>
    <w:p w:rsidR="007E4DCF" w:rsidRPr="008708BB" w:rsidRDefault="007E4DCF">
      <w:pPr>
        <w:spacing w:line="2" w:lineRule="exact"/>
        <w:rPr>
          <w:sz w:val="24"/>
          <w:szCs w:val="24"/>
        </w:rPr>
      </w:pPr>
    </w:p>
    <w:p w:rsidR="007E4DCF" w:rsidRPr="008708BB" w:rsidRDefault="00092696">
      <w:pPr>
        <w:ind w:left="7"/>
        <w:rPr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2.2. Деятельность ШМО направлена на выполнение следующих задач:</w:t>
      </w:r>
    </w:p>
    <w:p w:rsidR="007E4DCF" w:rsidRPr="008708BB" w:rsidRDefault="007E4DCF">
      <w:pPr>
        <w:spacing w:line="16" w:lineRule="exact"/>
        <w:rPr>
          <w:sz w:val="24"/>
          <w:szCs w:val="24"/>
        </w:rPr>
      </w:pPr>
    </w:p>
    <w:p w:rsidR="007E4DCF" w:rsidRPr="008708BB" w:rsidRDefault="00092696">
      <w:pPr>
        <w:numPr>
          <w:ilvl w:val="0"/>
          <w:numId w:val="3"/>
        </w:numPr>
        <w:tabs>
          <w:tab w:val="left" w:pos="257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обеспечить освоение и использование наиболее рациональных методов и приемов обучения и воспитания учащихся;</w:t>
      </w:r>
    </w:p>
    <w:p w:rsidR="007E4DCF" w:rsidRPr="008708BB" w:rsidRDefault="007E4DCF">
      <w:pPr>
        <w:spacing w:line="15" w:lineRule="exact"/>
        <w:rPr>
          <w:rFonts w:eastAsia="Times New Roman"/>
          <w:sz w:val="24"/>
          <w:szCs w:val="24"/>
        </w:rPr>
      </w:pPr>
    </w:p>
    <w:p w:rsidR="007E4DCF" w:rsidRPr="008708BB" w:rsidRDefault="00092696">
      <w:pPr>
        <w:numPr>
          <w:ilvl w:val="0"/>
          <w:numId w:val="3"/>
        </w:numPr>
        <w:tabs>
          <w:tab w:val="left" w:pos="420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постоянно повышать уровень общедидактической и методической подготовленности педагогов к организации и проведению воспитательно-образовательной работы;</w:t>
      </w:r>
    </w:p>
    <w:p w:rsidR="007E4DCF" w:rsidRPr="008708BB" w:rsidRDefault="007E4DCF">
      <w:pPr>
        <w:spacing w:line="1" w:lineRule="exact"/>
        <w:rPr>
          <w:rFonts w:eastAsia="Times New Roman"/>
          <w:sz w:val="24"/>
          <w:szCs w:val="24"/>
        </w:rPr>
      </w:pPr>
    </w:p>
    <w:p w:rsidR="007E4DCF" w:rsidRPr="008708BB" w:rsidRDefault="00092696">
      <w:pPr>
        <w:numPr>
          <w:ilvl w:val="0"/>
          <w:numId w:val="3"/>
        </w:numPr>
        <w:tabs>
          <w:tab w:val="left" w:pos="167"/>
        </w:tabs>
        <w:ind w:left="167" w:hanging="167"/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проводить обмен опытом успешной педагогической деятельности;</w:t>
      </w:r>
    </w:p>
    <w:p w:rsidR="007E4DCF" w:rsidRPr="008708BB" w:rsidRDefault="007E4DCF">
      <w:pPr>
        <w:spacing w:line="15" w:lineRule="exact"/>
        <w:rPr>
          <w:rFonts w:eastAsia="Times New Roman"/>
          <w:sz w:val="24"/>
          <w:szCs w:val="24"/>
        </w:rPr>
      </w:pPr>
    </w:p>
    <w:p w:rsidR="007E4DCF" w:rsidRPr="008708BB" w:rsidRDefault="00092696">
      <w:pPr>
        <w:numPr>
          <w:ilvl w:val="0"/>
          <w:numId w:val="3"/>
        </w:numPr>
        <w:tabs>
          <w:tab w:val="left" w:pos="226"/>
        </w:tabs>
        <w:spacing w:line="236" w:lineRule="auto"/>
        <w:ind w:left="7" w:right="20" w:hanging="7"/>
        <w:jc w:val="both"/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выявлять, пропагандировать и осуществлять новые подходы к организации обучения и воспитания; обеспечивать постоянное освоение современной педагогической теории и практики;</w:t>
      </w:r>
    </w:p>
    <w:p w:rsidR="007E4DCF" w:rsidRPr="008708BB" w:rsidRDefault="007E4DCF">
      <w:pPr>
        <w:spacing w:line="15" w:lineRule="exact"/>
        <w:rPr>
          <w:rFonts w:eastAsia="Times New Roman"/>
          <w:sz w:val="24"/>
          <w:szCs w:val="24"/>
        </w:rPr>
      </w:pPr>
    </w:p>
    <w:p w:rsidR="007E4DCF" w:rsidRPr="008708BB" w:rsidRDefault="00092696">
      <w:pPr>
        <w:numPr>
          <w:ilvl w:val="0"/>
          <w:numId w:val="3"/>
        </w:numPr>
        <w:tabs>
          <w:tab w:val="left" w:pos="178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создавать условия для самообразования учителей и осуществлять руководство творческой работой коллектива.</w:t>
      </w:r>
    </w:p>
    <w:p w:rsidR="007E4DCF" w:rsidRPr="008708BB" w:rsidRDefault="00092696">
      <w:pPr>
        <w:numPr>
          <w:ilvl w:val="0"/>
          <w:numId w:val="4"/>
        </w:numPr>
        <w:tabs>
          <w:tab w:val="left" w:pos="3287"/>
        </w:tabs>
        <w:ind w:left="3287" w:hanging="274"/>
        <w:rPr>
          <w:rFonts w:eastAsia="Times New Roman"/>
          <w:b/>
          <w:bCs/>
          <w:sz w:val="24"/>
          <w:szCs w:val="24"/>
        </w:rPr>
      </w:pPr>
      <w:r w:rsidRPr="008708BB">
        <w:rPr>
          <w:rFonts w:eastAsia="Times New Roman"/>
          <w:b/>
          <w:bCs/>
          <w:sz w:val="24"/>
          <w:szCs w:val="24"/>
        </w:rPr>
        <w:t>Содержание деятельности</w:t>
      </w:r>
    </w:p>
    <w:p w:rsidR="007E4DCF" w:rsidRPr="008708BB" w:rsidRDefault="007E4DCF">
      <w:pPr>
        <w:spacing w:line="333" w:lineRule="exact"/>
        <w:rPr>
          <w:sz w:val="24"/>
          <w:szCs w:val="24"/>
        </w:rPr>
      </w:pPr>
    </w:p>
    <w:p w:rsidR="007E4DCF" w:rsidRPr="008708BB" w:rsidRDefault="00092696">
      <w:pPr>
        <w:spacing w:line="234" w:lineRule="auto"/>
        <w:ind w:left="7" w:right="20"/>
        <w:rPr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3.1. Изучение нормативной методической документации по вопросам образования</w:t>
      </w:r>
    </w:p>
    <w:p w:rsidR="007E4DCF" w:rsidRPr="008708BB" w:rsidRDefault="007E4DCF">
      <w:pPr>
        <w:spacing w:line="15" w:lineRule="exact"/>
        <w:rPr>
          <w:sz w:val="24"/>
          <w:szCs w:val="24"/>
        </w:rPr>
      </w:pPr>
    </w:p>
    <w:p w:rsidR="007E4DCF" w:rsidRPr="008708BB" w:rsidRDefault="00092696">
      <w:pPr>
        <w:spacing w:line="234" w:lineRule="auto"/>
        <w:ind w:left="7" w:right="20"/>
        <w:rPr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3.2. Организация работы педагогических работников по изучению новых образовательных стандартов по предметам.</w:t>
      </w:r>
    </w:p>
    <w:p w:rsidR="007E4DCF" w:rsidRPr="008708BB" w:rsidRDefault="007E4DCF">
      <w:pPr>
        <w:spacing w:line="2" w:lineRule="exact"/>
        <w:rPr>
          <w:sz w:val="24"/>
          <w:szCs w:val="24"/>
        </w:rPr>
      </w:pPr>
    </w:p>
    <w:p w:rsidR="007E4DCF" w:rsidRPr="008708BB" w:rsidRDefault="00092696">
      <w:pPr>
        <w:ind w:left="7"/>
        <w:rPr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3.3. Диагностика затруднений учителей, воспитателей, классных руководителей</w:t>
      </w:r>
    </w:p>
    <w:p w:rsidR="007E4DCF" w:rsidRPr="008708BB" w:rsidRDefault="007E4DCF">
      <w:pPr>
        <w:spacing w:line="2" w:lineRule="exact"/>
        <w:rPr>
          <w:sz w:val="24"/>
          <w:szCs w:val="24"/>
        </w:rPr>
      </w:pPr>
    </w:p>
    <w:p w:rsidR="007E4DCF" w:rsidRPr="008708BB" w:rsidRDefault="00092696">
      <w:pPr>
        <w:numPr>
          <w:ilvl w:val="0"/>
          <w:numId w:val="5"/>
        </w:numPr>
        <w:tabs>
          <w:tab w:val="left" w:pos="227"/>
        </w:tabs>
        <w:ind w:left="227" w:hanging="227"/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выбор форм повышения квалификации на основе анализа потребностей.</w:t>
      </w:r>
    </w:p>
    <w:p w:rsidR="007E4DCF" w:rsidRPr="008708BB" w:rsidRDefault="00092696">
      <w:pPr>
        <w:ind w:left="7"/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3.4. Планирование и анализ деятельности.</w:t>
      </w:r>
    </w:p>
    <w:p w:rsidR="007E4DCF" w:rsidRPr="008708BB" w:rsidRDefault="007E4DCF">
      <w:pPr>
        <w:spacing w:line="12" w:lineRule="exact"/>
        <w:rPr>
          <w:rFonts w:eastAsia="Times New Roman"/>
          <w:sz w:val="24"/>
          <w:szCs w:val="24"/>
        </w:rPr>
      </w:pPr>
    </w:p>
    <w:p w:rsidR="007E4DCF" w:rsidRPr="008708BB" w:rsidRDefault="00092696">
      <w:pPr>
        <w:spacing w:line="237" w:lineRule="auto"/>
        <w:ind w:left="7"/>
        <w:jc w:val="both"/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 xml:space="preserve">3.5. Разработка рекомендаций по вопросам содержания, методов и форм организации воспитательно-образовательной деятельности; повышения эффективности организации </w:t>
      </w:r>
      <w:r w:rsidRPr="008708BB">
        <w:rPr>
          <w:rFonts w:eastAsia="Times New Roman"/>
          <w:sz w:val="24"/>
          <w:szCs w:val="24"/>
        </w:rPr>
        <w:lastRenderedPageBreak/>
        <w:t>учебно-воспитательной работы на основе анализа образовательной деятельности по предметам.</w:t>
      </w:r>
    </w:p>
    <w:p w:rsidR="007E4DCF" w:rsidRPr="008708BB" w:rsidRDefault="007E4DCF">
      <w:pPr>
        <w:spacing w:line="17" w:lineRule="exact"/>
        <w:rPr>
          <w:rFonts w:eastAsia="Times New Roman"/>
          <w:sz w:val="24"/>
          <w:szCs w:val="24"/>
        </w:rPr>
      </w:pPr>
    </w:p>
    <w:p w:rsidR="007E4DCF" w:rsidRPr="008708BB" w:rsidRDefault="00092696">
      <w:pPr>
        <w:spacing w:line="236" w:lineRule="auto"/>
        <w:ind w:left="7" w:right="20"/>
        <w:jc w:val="both"/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3.6. Разработка основных направлений и форм активизации познавательной, научно-исследовательской деятельности учащихся во внеучебное время (олимпи</w:t>
      </w:r>
      <w:r w:rsidR="00EB515B" w:rsidRPr="008708BB">
        <w:rPr>
          <w:rFonts w:eastAsia="Times New Roman"/>
          <w:sz w:val="24"/>
          <w:szCs w:val="24"/>
        </w:rPr>
        <w:t>ады, смотры, предметные недели</w:t>
      </w:r>
      <w:r w:rsidRPr="008708BB">
        <w:rPr>
          <w:rFonts w:eastAsia="Times New Roman"/>
          <w:sz w:val="24"/>
          <w:szCs w:val="24"/>
        </w:rPr>
        <w:t xml:space="preserve"> и др.).</w:t>
      </w:r>
    </w:p>
    <w:p w:rsidR="007E4DCF" w:rsidRPr="008708BB" w:rsidRDefault="007E4DCF">
      <w:pPr>
        <w:spacing w:line="14" w:lineRule="exact"/>
        <w:rPr>
          <w:rFonts w:eastAsia="Times New Roman"/>
          <w:sz w:val="24"/>
          <w:szCs w:val="24"/>
        </w:rPr>
      </w:pPr>
    </w:p>
    <w:p w:rsidR="007E4DCF" w:rsidRPr="008708BB" w:rsidRDefault="00092696">
      <w:pPr>
        <w:spacing w:line="234" w:lineRule="auto"/>
        <w:ind w:left="7"/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 xml:space="preserve">3.7. </w:t>
      </w:r>
      <w:r w:rsidR="00EB515B" w:rsidRPr="008708BB">
        <w:rPr>
          <w:rFonts w:eastAsia="Times New Roman"/>
          <w:sz w:val="24"/>
          <w:szCs w:val="24"/>
        </w:rPr>
        <w:t>У</w:t>
      </w:r>
      <w:r w:rsidRPr="008708BB">
        <w:rPr>
          <w:rFonts w:eastAsia="Times New Roman"/>
          <w:sz w:val="24"/>
          <w:szCs w:val="24"/>
        </w:rPr>
        <w:t>частие в разработке вариативной части учебного плана.</w:t>
      </w:r>
    </w:p>
    <w:p w:rsidR="007E4DCF" w:rsidRPr="008708BB" w:rsidRDefault="007E4DCF">
      <w:pPr>
        <w:spacing w:line="15" w:lineRule="exact"/>
        <w:rPr>
          <w:rFonts w:eastAsia="Times New Roman"/>
          <w:sz w:val="24"/>
          <w:szCs w:val="24"/>
        </w:rPr>
      </w:pPr>
    </w:p>
    <w:p w:rsidR="007E4DCF" w:rsidRPr="008708BB" w:rsidRDefault="00092696">
      <w:pPr>
        <w:spacing w:line="234" w:lineRule="auto"/>
        <w:ind w:left="7"/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3.8. Разработка, рецензирование, первичная экспертиза учебных программ, методических пособий, технологий и др.</w:t>
      </w:r>
    </w:p>
    <w:p w:rsidR="007E4DCF" w:rsidRPr="008708BB" w:rsidRDefault="007E4DCF">
      <w:pPr>
        <w:spacing w:line="17" w:lineRule="exact"/>
        <w:rPr>
          <w:rFonts w:eastAsia="Times New Roman"/>
          <w:sz w:val="24"/>
          <w:szCs w:val="24"/>
        </w:rPr>
      </w:pPr>
    </w:p>
    <w:p w:rsidR="007E4DCF" w:rsidRPr="008708BB" w:rsidRDefault="00092696">
      <w:pPr>
        <w:spacing w:line="234" w:lineRule="auto"/>
        <w:ind w:left="7" w:right="20"/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3.9. Изучение, обобщение, пропаганда педагогического опыта, создание банка данных актуального опыта.</w:t>
      </w:r>
    </w:p>
    <w:p w:rsidR="007E4DCF" w:rsidRPr="008708BB" w:rsidRDefault="007E4DCF">
      <w:pPr>
        <w:spacing w:line="15" w:lineRule="exact"/>
        <w:rPr>
          <w:rFonts w:eastAsia="Times New Roman"/>
          <w:sz w:val="24"/>
          <w:szCs w:val="24"/>
        </w:rPr>
      </w:pPr>
    </w:p>
    <w:p w:rsidR="007E4DCF" w:rsidRPr="008708BB" w:rsidRDefault="00092696">
      <w:pPr>
        <w:spacing w:line="234" w:lineRule="auto"/>
        <w:ind w:left="7"/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3.10. Организация диагностики (мониторинга) эффективности деятельности членов ШМО.</w:t>
      </w:r>
    </w:p>
    <w:p w:rsidR="007E4DCF" w:rsidRPr="008708BB" w:rsidRDefault="007E4DCF">
      <w:pPr>
        <w:spacing w:line="15" w:lineRule="exact"/>
        <w:rPr>
          <w:rFonts w:eastAsia="Times New Roman"/>
          <w:sz w:val="24"/>
          <w:szCs w:val="24"/>
        </w:rPr>
      </w:pPr>
    </w:p>
    <w:p w:rsidR="007E4DCF" w:rsidRPr="008708BB" w:rsidRDefault="00092696">
      <w:pPr>
        <w:spacing w:line="237" w:lineRule="auto"/>
        <w:ind w:left="7" w:right="20"/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3.11. Совершенствование педагогического мастерства учителя, воспитателя, классного руководителя, руководство работой школы молодого педагога, педагогической мастерской, временными творческими коллективами учителей. 3.12. Участие в аттестации педагогических работников.</w:t>
      </w:r>
    </w:p>
    <w:p w:rsidR="007E4DCF" w:rsidRPr="008708BB" w:rsidRDefault="007E4DCF">
      <w:pPr>
        <w:spacing w:line="17" w:lineRule="exact"/>
        <w:rPr>
          <w:rFonts w:eastAsia="Times New Roman"/>
          <w:sz w:val="24"/>
          <w:szCs w:val="24"/>
        </w:rPr>
      </w:pPr>
    </w:p>
    <w:p w:rsidR="007E4DCF" w:rsidRPr="008708BB" w:rsidRDefault="00092696">
      <w:pPr>
        <w:spacing w:line="234" w:lineRule="auto"/>
        <w:ind w:left="7" w:right="20"/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3.13.</w:t>
      </w:r>
      <w:r w:rsidR="00EB515B" w:rsidRPr="008708BB">
        <w:rPr>
          <w:rFonts w:eastAsia="Times New Roman"/>
          <w:sz w:val="24"/>
          <w:szCs w:val="24"/>
        </w:rPr>
        <w:t xml:space="preserve"> Рассмотрение </w:t>
      </w:r>
      <w:r w:rsidRPr="008708BB">
        <w:rPr>
          <w:rFonts w:eastAsia="Times New Roman"/>
          <w:sz w:val="24"/>
          <w:szCs w:val="24"/>
        </w:rPr>
        <w:t xml:space="preserve"> </w:t>
      </w:r>
      <w:proofErr w:type="spellStart"/>
      <w:r w:rsidR="00EB515B" w:rsidRPr="008708BB">
        <w:rPr>
          <w:rFonts w:eastAsia="Times New Roman"/>
          <w:sz w:val="24"/>
          <w:szCs w:val="24"/>
        </w:rPr>
        <w:t>КИМов</w:t>
      </w:r>
      <w:proofErr w:type="spellEnd"/>
      <w:r w:rsidR="00EB515B" w:rsidRPr="008708BB">
        <w:rPr>
          <w:rFonts w:eastAsia="Times New Roman"/>
          <w:sz w:val="24"/>
          <w:szCs w:val="24"/>
        </w:rPr>
        <w:t xml:space="preserve"> для промежуточной аттестации</w:t>
      </w:r>
    </w:p>
    <w:p w:rsidR="007E4DCF" w:rsidRPr="008708BB" w:rsidRDefault="007E4DCF">
      <w:pPr>
        <w:spacing w:line="15" w:lineRule="exact"/>
        <w:rPr>
          <w:rFonts w:eastAsia="Times New Roman"/>
          <w:sz w:val="24"/>
          <w:szCs w:val="24"/>
        </w:rPr>
      </w:pPr>
    </w:p>
    <w:p w:rsidR="007E4DCF" w:rsidRPr="008708BB" w:rsidRDefault="00092696">
      <w:pPr>
        <w:spacing w:line="234" w:lineRule="auto"/>
        <w:ind w:left="7"/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3.14. Организация открытых уроков, занятий, мастер-классов по определенной теме.</w:t>
      </w:r>
    </w:p>
    <w:p w:rsidR="007E4DCF" w:rsidRPr="008708BB" w:rsidRDefault="007E4DCF">
      <w:pPr>
        <w:spacing w:line="331" w:lineRule="exact"/>
        <w:rPr>
          <w:sz w:val="24"/>
          <w:szCs w:val="24"/>
        </w:rPr>
      </w:pPr>
    </w:p>
    <w:p w:rsidR="007E4DCF" w:rsidRPr="008708BB" w:rsidRDefault="00092696">
      <w:pPr>
        <w:numPr>
          <w:ilvl w:val="0"/>
          <w:numId w:val="6"/>
        </w:numPr>
        <w:tabs>
          <w:tab w:val="left" w:pos="2427"/>
        </w:tabs>
        <w:ind w:left="2427" w:hanging="279"/>
        <w:rPr>
          <w:rFonts w:eastAsia="Times New Roman"/>
          <w:b/>
          <w:bCs/>
          <w:sz w:val="24"/>
          <w:szCs w:val="24"/>
        </w:rPr>
      </w:pPr>
      <w:r w:rsidRPr="008708BB">
        <w:rPr>
          <w:rFonts w:eastAsia="Times New Roman"/>
          <w:b/>
          <w:bCs/>
          <w:sz w:val="24"/>
          <w:szCs w:val="24"/>
        </w:rPr>
        <w:t>Структура и организация деятельности</w:t>
      </w:r>
    </w:p>
    <w:p w:rsidR="007E4DCF" w:rsidRPr="008708BB" w:rsidRDefault="007E4DCF">
      <w:pPr>
        <w:spacing w:line="330" w:lineRule="exact"/>
        <w:rPr>
          <w:sz w:val="24"/>
          <w:szCs w:val="24"/>
        </w:rPr>
      </w:pPr>
    </w:p>
    <w:p w:rsidR="007E4DCF" w:rsidRPr="008708BB" w:rsidRDefault="00092696">
      <w:pPr>
        <w:spacing w:line="238" w:lineRule="auto"/>
        <w:ind w:left="7"/>
        <w:jc w:val="both"/>
        <w:rPr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4.1. ШМО в лице его руководителя, работая совместно с методическим советом образовательного учреждения, осуществляет взаимосвязи с педагогическим советом, директором и его заместителями, координирует действия по реализации целей и задач методической, опытно-экспериментальной и научно-исследовательской деятельности.</w:t>
      </w:r>
    </w:p>
    <w:p w:rsidR="007E4DCF" w:rsidRPr="008708BB" w:rsidRDefault="007E4DCF">
      <w:pPr>
        <w:spacing w:line="14" w:lineRule="exact"/>
        <w:rPr>
          <w:sz w:val="24"/>
          <w:szCs w:val="24"/>
        </w:rPr>
      </w:pPr>
    </w:p>
    <w:p w:rsidR="007E4DCF" w:rsidRPr="008708BB" w:rsidRDefault="00092696">
      <w:pPr>
        <w:spacing w:line="234" w:lineRule="auto"/>
        <w:ind w:left="7"/>
        <w:jc w:val="both"/>
        <w:rPr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4.2. Свою работу ШМО организует в соответствии с планами (программами развития) Министерства образования РФ и Республики Татарстан, вузов, НИИ</w:t>
      </w:r>
    </w:p>
    <w:p w:rsidR="007E4DCF" w:rsidRPr="008708BB" w:rsidRDefault="007E4DCF">
      <w:pPr>
        <w:spacing w:line="15" w:lineRule="exact"/>
        <w:rPr>
          <w:sz w:val="24"/>
          <w:szCs w:val="24"/>
        </w:rPr>
      </w:pPr>
    </w:p>
    <w:p w:rsidR="007E4DCF" w:rsidRDefault="00092696">
      <w:pPr>
        <w:numPr>
          <w:ilvl w:val="0"/>
          <w:numId w:val="7"/>
        </w:numPr>
        <w:tabs>
          <w:tab w:val="left" w:pos="330"/>
        </w:tabs>
        <w:spacing w:line="234" w:lineRule="auto"/>
        <w:ind w:left="7" w:hanging="7"/>
        <w:rPr>
          <w:rFonts w:eastAsia="Times New Roman"/>
          <w:sz w:val="28"/>
          <w:szCs w:val="28"/>
        </w:rPr>
      </w:pPr>
      <w:r w:rsidRPr="008708BB">
        <w:rPr>
          <w:rFonts w:eastAsia="Times New Roman"/>
          <w:sz w:val="24"/>
          <w:szCs w:val="24"/>
        </w:rPr>
        <w:t>других организаций с целью привлечения научного потенциала данных учреждений к методической, научно-исследовательской работе</w:t>
      </w:r>
      <w:r>
        <w:rPr>
          <w:rFonts w:eastAsia="Times New Roman"/>
          <w:sz w:val="28"/>
          <w:szCs w:val="28"/>
        </w:rPr>
        <w:t>.</w:t>
      </w:r>
    </w:p>
    <w:p w:rsidR="007E4DCF" w:rsidRPr="008708BB" w:rsidRDefault="00092696">
      <w:pPr>
        <w:spacing w:line="235" w:lineRule="auto"/>
        <w:ind w:left="7"/>
        <w:rPr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4</w:t>
      </w:r>
      <w:r w:rsidR="00B86A2C">
        <w:rPr>
          <w:rFonts w:eastAsia="Times New Roman"/>
          <w:sz w:val="24"/>
          <w:szCs w:val="24"/>
        </w:rPr>
        <w:t>.</w:t>
      </w:r>
      <w:r w:rsidRPr="008708BB">
        <w:rPr>
          <w:rFonts w:eastAsia="Times New Roman"/>
          <w:sz w:val="24"/>
          <w:szCs w:val="24"/>
        </w:rPr>
        <w:t>3. В конце учебного года руководитель анализирует работу предметного объединения и представляет анализ на методическом Совете.</w:t>
      </w:r>
    </w:p>
    <w:p w:rsidR="007E4DCF" w:rsidRPr="008708BB" w:rsidRDefault="007E4DCF">
      <w:pPr>
        <w:spacing w:line="328" w:lineRule="exact"/>
        <w:rPr>
          <w:sz w:val="24"/>
          <w:szCs w:val="24"/>
        </w:rPr>
      </w:pPr>
    </w:p>
    <w:p w:rsidR="007E4DCF" w:rsidRPr="008708BB" w:rsidRDefault="00092696">
      <w:pPr>
        <w:numPr>
          <w:ilvl w:val="0"/>
          <w:numId w:val="8"/>
        </w:numPr>
        <w:tabs>
          <w:tab w:val="left" w:pos="2887"/>
        </w:tabs>
        <w:ind w:left="2887" w:hanging="273"/>
        <w:rPr>
          <w:rFonts w:eastAsia="Times New Roman"/>
          <w:b/>
          <w:bCs/>
          <w:sz w:val="24"/>
          <w:szCs w:val="24"/>
        </w:rPr>
      </w:pPr>
      <w:r w:rsidRPr="008708BB">
        <w:rPr>
          <w:rFonts w:eastAsia="Times New Roman"/>
          <w:b/>
          <w:bCs/>
          <w:sz w:val="24"/>
          <w:szCs w:val="24"/>
        </w:rPr>
        <w:t>Основные формы работы ШМО</w:t>
      </w:r>
    </w:p>
    <w:p w:rsidR="007E4DCF" w:rsidRPr="008708BB" w:rsidRDefault="007E4DCF">
      <w:pPr>
        <w:spacing w:line="316" w:lineRule="exact"/>
        <w:rPr>
          <w:sz w:val="24"/>
          <w:szCs w:val="24"/>
        </w:rPr>
      </w:pPr>
    </w:p>
    <w:p w:rsidR="007E4DCF" w:rsidRPr="008708BB" w:rsidRDefault="00092696">
      <w:pPr>
        <w:ind w:left="7"/>
        <w:rPr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5.1. Коллективные:</w:t>
      </w:r>
    </w:p>
    <w:p w:rsidR="007E4DCF" w:rsidRPr="008708BB" w:rsidRDefault="00092696">
      <w:pPr>
        <w:numPr>
          <w:ilvl w:val="0"/>
          <w:numId w:val="9"/>
        </w:numPr>
        <w:tabs>
          <w:tab w:val="left" w:pos="167"/>
        </w:tabs>
        <w:ind w:left="167" w:hanging="167"/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методические семинары</w:t>
      </w:r>
    </w:p>
    <w:p w:rsidR="007E4DCF" w:rsidRPr="008708BB" w:rsidRDefault="007E4DCF">
      <w:pPr>
        <w:spacing w:line="1" w:lineRule="exact"/>
        <w:rPr>
          <w:rFonts w:eastAsia="Times New Roman"/>
          <w:sz w:val="24"/>
          <w:szCs w:val="24"/>
        </w:rPr>
      </w:pPr>
    </w:p>
    <w:p w:rsidR="007E4DCF" w:rsidRPr="008708BB" w:rsidRDefault="00092696">
      <w:pPr>
        <w:numPr>
          <w:ilvl w:val="0"/>
          <w:numId w:val="9"/>
        </w:numPr>
        <w:tabs>
          <w:tab w:val="left" w:pos="167"/>
        </w:tabs>
        <w:ind w:left="167" w:hanging="167"/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методические недели</w:t>
      </w:r>
    </w:p>
    <w:p w:rsidR="007E4DCF" w:rsidRPr="008708BB" w:rsidRDefault="00092696">
      <w:pPr>
        <w:numPr>
          <w:ilvl w:val="0"/>
          <w:numId w:val="9"/>
        </w:numPr>
        <w:tabs>
          <w:tab w:val="left" w:pos="167"/>
        </w:tabs>
        <w:ind w:left="167" w:hanging="167"/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научно-практические конференции</w:t>
      </w:r>
    </w:p>
    <w:p w:rsidR="007E4DCF" w:rsidRPr="008708BB" w:rsidRDefault="00092696">
      <w:pPr>
        <w:numPr>
          <w:ilvl w:val="0"/>
          <w:numId w:val="9"/>
        </w:numPr>
        <w:tabs>
          <w:tab w:val="left" w:pos="167"/>
        </w:tabs>
        <w:ind w:left="167" w:hanging="167"/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методические выставки</w:t>
      </w:r>
    </w:p>
    <w:p w:rsidR="007E4DCF" w:rsidRPr="008708BB" w:rsidRDefault="00092696">
      <w:pPr>
        <w:numPr>
          <w:ilvl w:val="0"/>
          <w:numId w:val="9"/>
        </w:numPr>
        <w:tabs>
          <w:tab w:val="left" w:pos="167"/>
        </w:tabs>
        <w:ind w:left="167" w:hanging="167"/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эстафета педагогического мастерства</w:t>
      </w:r>
    </w:p>
    <w:p w:rsidR="007E4DCF" w:rsidRPr="008708BB" w:rsidRDefault="007E4DCF">
      <w:pPr>
        <w:spacing w:line="1" w:lineRule="exact"/>
        <w:rPr>
          <w:rFonts w:eastAsia="Times New Roman"/>
          <w:sz w:val="24"/>
          <w:szCs w:val="24"/>
        </w:rPr>
      </w:pPr>
    </w:p>
    <w:p w:rsidR="007E4DCF" w:rsidRPr="008708BB" w:rsidRDefault="00092696">
      <w:pPr>
        <w:ind w:left="7"/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5.2</w:t>
      </w:r>
      <w:r w:rsidR="00BD0A4B" w:rsidRPr="008708BB">
        <w:rPr>
          <w:rFonts w:eastAsia="Times New Roman"/>
          <w:sz w:val="24"/>
          <w:szCs w:val="24"/>
        </w:rPr>
        <w:t>.</w:t>
      </w:r>
      <w:r w:rsidRPr="008708BB">
        <w:rPr>
          <w:rFonts w:eastAsia="Times New Roman"/>
          <w:sz w:val="24"/>
          <w:szCs w:val="24"/>
        </w:rPr>
        <w:t xml:space="preserve"> Групповые:</w:t>
      </w:r>
    </w:p>
    <w:p w:rsidR="007E4DCF" w:rsidRPr="008708BB" w:rsidRDefault="00092696">
      <w:pPr>
        <w:numPr>
          <w:ilvl w:val="0"/>
          <w:numId w:val="9"/>
        </w:numPr>
        <w:tabs>
          <w:tab w:val="left" w:pos="167"/>
        </w:tabs>
        <w:ind w:left="167" w:hanging="167"/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взаимопосещение уроков</w:t>
      </w:r>
    </w:p>
    <w:p w:rsidR="007E4DCF" w:rsidRPr="008708BB" w:rsidRDefault="00092696">
      <w:pPr>
        <w:numPr>
          <w:ilvl w:val="0"/>
          <w:numId w:val="9"/>
        </w:numPr>
        <w:tabs>
          <w:tab w:val="left" w:pos="167"/>
        </w:tabs>
        <w:ind w:left="167" w:hanging="167"/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мастер классы</w:t>
      </w:r>
    </w:p>
    <w:p w:rsidR="007E4DCF" w:rsidRPr="008708BB" w:rsidRDefault="00092696">
      <w:pPr>
        <w:numPr>
          <w:ilvl w:val="0"/>
          <w:numId w:val="9"/>
        </w:numPr>
        <w:tabs>
          <w:tab w:val="left" w:pos="167"/>
        </w:tabs>
        <w:ind w:left="167" w:hanging="167"/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открытые уроки</w:t>
      </w:r>
    </w:p>
    <w:p w:rsidR="007E4DCF" w:rsidRPr="008708BB" w:rsidRDefault="00092696">
      <w:pPr>
        <w:numPr>
          <w:ilvl w:val="0"/>
          <w:numId w:val="9"/>
        </w:numPr>
        <w:tabs>
          <w:tab w:val="left" w:pos="167"/>
        </w:tabs>
        <w:ind w:left="167" w:hanging="167"/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«круглый стол»</w:t>
      </w:r>
    </w:p>
    <w:p w:rsidR="007E4DCF" w:rsidRPr="008708BB" w:rsidRDefault="00092696">
      <w:pPr>
        <w:numPr>
          <w:ilvl w:val="0"/>
          <w:numId w:val="9"/>
        </w:numPr>
        <w:tabs>
          <w:tab w:val="left" w:pos="167"/>
        </w:tabs>
        <w:ind w:left="167" w:hanging="167"/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методический диалог</w:t>
      </w:r>
    </w:p>
    <w:p w:rsidR="007E4DCF" w:rsidRPr="008708BB" w:rsidRDefault="00092696">
      <w:pPr>
        <w:ind w:left="7"/>
        <w:rPr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5.3. Индивидуальные</w:t>
      </w:r>
    </w:p>
    <w:p w:rsidR="007E4DCF" w:rsidRPr="008708BB" w:rsidRDefault="007E4DCF">
      <w:pPr>
        <w:spacing w:line="1" w:lineRule="exact"/>
        <w:rPr>
          <w:sz w:val="24"/>
          <w:szCs w:val="24"/>
        </w:rPr>
      </w:pPr>
    </w:p>
    <w:p w:rsidR="007E4DCF" w:rsidRPr="008708BB" w:rsidRDefault="00092696">
      <w:pPr>
        <w:numPr>
          <w:ilvl w:val="0"/>
          <w:numId w:val="10"/>
        </w:numPr>
        <w:tabs>
          <w:tab w:val="left" w:pos="167"/>
        </w:tabs>
        <w:ind w:left="167" w:hanging="167"/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собеседование</w:t>
      </w:r>
    </w:p>
    <w:p w:rsidR="007E4DCF" w:rsidRPr="008708BB" w:rsidRDefault="00092696">
      <w:pPr>
        <w:numPr>
          <w:ilvl w:val="0"/>
          <w:numId w:val="10"/>
        </w:numPr>
        <w:tabs>
          <w:tab w:val="left" w:pos="167"/>
        </w:tabs>
        <w:ind w:left="167" w:hanging="167"/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самоанализ</w:t>
      </w:r>
    </w:p>
    <w:p w:rsidR="007E4DCF" w:rsidRPr="008708BB" w:rsidRDefault="00092696">
      <w:pPr>
        <w:numPr>
          <w:ilvl w:val="0"/>
          <w:numId w:val="10"/>
        </w:numPr>
        <w:tabs>
          <w:tab w:val="left" w:pos="167"/>
        </w:tabs>
        <w:ind w:left="167" w:hanging="167"/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консультации</w:t>
      </w:r>
    </w:p>
    <w:p w:rsidR="007E4DCF" w:rsidRPr="008708BB" w:rsidRDefault="00092696">
      <w:pPr>
        <w:numPr>
          <w:ilvl w:val="0"/>
          <w:numId w:val="10"/>
        </w:numPr>
        <w:tabs>
          <w:tab w:val="left" w:pos="167"/>
        </w:tabs>
        <w:ind w:left="167" w:hanging="167"/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самообразование</w:t>
      </w:r>
    </w:p>
    <w:p w:rsidR="007E4DCF" w:rsidRPr="008708BB" w:rsidRDefault="00092696">
      <w:pPr>
        <w:ind w:left="7"/>
        <w:rPr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lastRenderedPageBreak/>
        <w:t>-</w:t>
      </w:r>
      <w:r w:rsidR="008708BB">
        <w:rPr>
          <w:rFonts w:eastAsia="Times New Roman"/>
          <w:sz w:val="24"/>
          <w:szCs w:val="24"/>
        </w:rPr>
        <w:t xml:space="preserve"> </w:t>
      </w:r>
      <w:r w:rsidRPr="008708BB">
        <w:rPr>
          <w:rFonts w:eastAsia="Times New Roman"/>
          <w:sz w:val="24"/>
          <w:szCs w:val="24"/>
        </w:rPr>
        <w:t>курсовая переподготовка</w:t>
      </w:r>
    </w:p>
    <w:p w:rsidR="007E4DCF" w:rsidRDefault="00092696">
      <w:pPr>
        <w:numPr>
          <w:ilvl w:val="0"/>
          <w:numId w:val="11"/>
        </w:numPr>
        <w:tabs>
          <w:tab w:val="left" w:pos="167"/>
        </w:tabs>
        <w:spacing w:line="239" w:lineRule="auto"/>
        <w:ind w:left="167" w:hanging="167"/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наставничество</w:t>
      </w:r>
    </w:p>
    <w:p w:rsidR="008708BB" w:rsidRPr="008708BB" w:rsidRDefault="008708BB" w:rsidP="008708BB">
      <w:pPr>
        <w:tabs>
          <w:tab w:val="left" w:pos="167"/>
        </w:tabs>
        <w:spacing w:line="239" w:lineRule="auto"/>
        <w:ind w:left="167"/>
        <w:rPr>
          <w:rFonts w:eastAsia="Times New Roman"/>
          <w:sz w:val="24"/>
          <w:szCs w:val="24"/>
        </w:rPr>
      </w:pPr>
    </w:p>
    <w:p w:rsidR="007E4DCF" w:rsidRPr="008708BB" w:rsidRDefault="007E4DCF">
      <w:pPr>
        <w:spacing w:line="7" w:lineRule="exact"/>
        <w:rPr>
          <w:sz w:val="24"/>
          <w:szCs w:val="24"/>
        </w:rPr>
      </w:pPr>
    </w:p>
    <w:p w:rsidR="007E4DCF" w:rsidRPr="008708BB" w:rsidRDefault="00092696">
      <w:pPr>
        <w:numPr>
          <w:ilvl w:val="0"/>
          <w:numId w:val="12"/>
        </w:numPr>
        <w:tabs>
          <w:tab w:val="left" w:pos="4267"/>
        </w:tabs>
        <w:ind w:left="4267" w:hanging="277"/>
        <w:rPr>
          <w:rFonts w:eastAsia="Times New Roman"/>
          <w:b/>
          <w:bCs/>
          <w:sz w:val="24"/>
          <w:szCs w:val="24"/>
        </w:rPr>
      </w:pPr>
      <w:r w:rsidRPr="008708BB">
        <w:rPr>
          <w:rFonts w:eastAsia="Times New Roman"/>
          <w:b/>
          <w:bCs/>
          <w:sz w:val="24"/>
          <w:szCs w:val="24"/>
        </w:rPr>
        <w:t>Критерии оценки ШМО</w:t>
      </w:r>
    </w:p>
    <w:p w:rsidR="007E4DCF" w:rsidRPr="008708BB" w:rsidRDefault="007E4DCF">
      <w:pPr>
        <w:spacing w:line="316" w:lineRule="exact"/>
        <w:rPr>
          <w:sz w:val="24"/>
          <w:szCs w:val="24"/>
        </w:rPr>
      </w:pPr>
    </w:p>
    <w:p w:rsidR="007E4DCF" w:rsidRPr="008708BB" w:rsidRDefault="00092696">
      <w:pPr>
        <w:ind w:left="7"/>
        <w:rPr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6.1. Рост удовлетворенности педагогов собственной деятельностью</w:t>
      </w:r>
    </w:p>
    <w:p w:rsidR="007E4DCF" w:rsidRPr="008708BB" w:rsidRDefault="00092696">
      <w:pPr>
        <w:ind w:left="7"/>
        <w:rPr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6.2. Высокая заинтересованность педагогов в творчестве</w:t>
      </w:r>
    </w:p>
    <w:p w:rsidR="007E4DCF" w:rsidRPr="008708BB" w:rsidRDefault="00092696">
      <w:pPr>
        <w:ind w:left="7"/>
        <w:rPr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6.3. Положительная динамика качества обучения</w:t>
      </w:r>
    </w:p>
    <w:p w:rsidR="007E4DCF" w:rsidRPr="008708BB" w:rsidRDefault="00092696">
      <w:pPr>
        <w:ind w:left="7"/>
        <w:rPr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6.4. Овладение современными методами обучения и воспитания</w:t>
      </w:r>
    </w:p>
    <w:p w:rsidR="007E4DCF" w:rsidRPr="008708BB" w:rsidRDefault="00092696">
      <w:pPr>
        <w:ind w:left="7"/>
        <w:rPr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6.5. Обобщение и распространение передового педагогического опыта</w:t>
      </w:r>
    </w:p>
    <w:p w:rsidR="007E4DCF" w:rsidRPr="008708BB" w:rsidRDefault="007E4DCF">
      <w:pPr>
        <w:spacing w:line="328" w:lineRule="exact"/>
        <w:rPr>
          <w:sz w:val="24"/>
          <w:szCs w:val="24"/>
        </w:rPr>
      </w:pPr>
    </w:p>
    <w:p w:rsidR="007E4DCF" w:rsidRPr="008708BB" w:rsidRDefault="00092696">
      <w:pPr>
        <w:numPr>
          <w:ilvl w:val="0"/>
          <w:numId w:val="13"/>
        </w:numPr>
        <w:tabs>
          <w:tab w:val="left" w:pos="2167"/>
        </w:tabs>
        <w:ind w:left="2167" w:hanging="276"/>
        <w:rPr>
          <w:rFonts w:eastAsia="Times New Roman"/>
          <w:b/>
          <w:bCs/>
          <w:sz w:val="24"/>
          <w:szCs w:val="24"/>
        </w:rPr>
      </w:pPr>
      <w:r w:rsidRPr="008708BB">
        <w:rPr>
          <w:rFonts w:eastAsia="Times New Roman"/>
          <w:b/>
          <w:bCs/>
          <w:sz w:val="24"/>
          <w:szCs w:val="24"/>
        </w:rPr>
        <w:t>Документация методического объединения.</w:t>
      </w:r>
    </w:p>
    <w:p w:rsidR="007E4DCF" w:rsidRPr="008708BB" w:rsidRDefault="007E4DCF">
      <w:pPr>
        <w:spacing w:line="330" w:lineRule="exact"/>
        <w:rPr>
          <w:sz w:val="24"/>
          <w:szCs w:val="24"/>
        </w:rPr>
      </w:pPr>
    </w:p>
    <w:p w:rsidR="007E4DCF" w:rsidRPr="008708BB" w:rsidRDefault="00092696">
      <w:pPr>
        <w:spacing w:line="234" w:lineRule="auto"/>
        <w:ind w:left="7"/>
        <w:rPr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Для работы в школьном методическом объединении должны быть следующие документы:</w:t>
      </w:r>
    </w:p>
    <w:p w:rsidR="007E4DCF" w:rsidRPr="008708BB" w:rsidRDefault="007E4DCF">
      <w:pPr>
        <w:spacing w:line="2" w:lineRule="exact"/>
        <w:rPr>
          <w:sz w:val="24"/>
          <w:szCs w:val="24"/>
        </w:rPr>
      </w:pPr>
    </w:p>
    <w:p w:rsidR="007E4DCF" w:rsidRPr="008708BB" w:rsidRDefault="007E4DCF">
      <w:pPr>
        <w:spacing w:line="15" w:lineRule="exact"/>
        <w:rPr>
          <w:rFonts w:eastAsia="Times New Roman"/>
          <w:sz w:val="24"/>
          <w:szCs w:val="24"/>
        </w:rPr>
      </w:pPr>
    </w:p>
    <w:p w:rsidR="007E4DCF" w:rsidRPr="008708BB" w:rsidRDefault="00092696" w:rsidP="009D7FF7">
      <w:pPr>
        <w:pStyle w:val="a4"/>
        <w:numPr>
          <w:ilvl w:val="0"/>
          <w:numId w:val="23"/>
        </w:numPr>
        <w:tabs>
          <w:tab w:val="left" w:pos="515"/>
        </w:tabs>
        <w:spacing w:line="234" w:lineRule="auto"/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Приказ о назначении на должность руководителя методического объединения.</w:t>
      </w:r>
    </w:p>
    <w:p w:rsidR="007E4DCF" w:rsidRPr="008708BB" w:rsidRDefault="007E4DCF">
      <w:pPr>
        <w:spacing w:line="2" w:lineRule="exact"/>
        <w:rPr>
          <w:rFonts w:eastAsia="Times New Roman"/>
          <w:sz w:val="24"/>
          <w:szCs w:val="24"/>
        </w:rPr>
      </w:pPr>
    </w:p>
    <w:p w:rsidR="007E4DCF" w:rsidRPr="008708BB" w:rsidRDefault="00092696" w:rsidP="009D7FF7">
      <w:pPr>
        <w:pStyle w:val="a4"/>
        <w:numPr>
          <w:ilvl w:val="0"/>
          <w:numId w:val="23"/>
        </w:numPr>
        <w:tabs>
          <w:tab w:val="left" w:pos="287"/>
        </w:tabs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Положение о методическом объединении.</w:t>
      </w:r>
    </w:p>
    <w:p w:rsidR="007E4DCF" w:rsidRPr="008708BB" w:rsidRDefault="00092696" w:rsidP="009D7FF7">
      <w:pPr>
        <w:numPr>
          <w:ilvl w:val="0"/>
          <w:numId w:val="23"/>
        </w:numPr>
        <w:tabs>
          <w:tab w:val="left" w:pos="287"/>
        </w:tabs>
        <w:rPr>
          <w:rFonts w:eastAsia="Times New Roman"/>
          <w:sz w:val="24"/>
          <w:szCs w:val="24"/>
        </w:rPr>
      </w:pPr>
      <w:r w:rsidRPr="008708BB">
        <w:rPr>
          <w:rFonts w:eastAsia="Times New Roman"/>
          <w:sz w:val="24"/>
          <w:szCs w:val="24"/>
        </w:rPr>
        <w:t>Анализ работы за прошедший год.</w:t>
      </w:r>
    </w:p>
    <w:p w:rsidR="007E4DCF" w:rsidRPr="00B86A2C" w:rsidRDefault="00092696" w:rsidP="009D7FF7">
      <w:pPr>
        <w:pStyle w:val="a4"/>
        <w:numPr>
          <w:ilvl w:val="0"/>
          <w:numId w:val="23"/>
        </w:numPr>
        <w:tabs>
          <w:tab w:val="left" w:pos="333"/>
        </w:tabs>
        <w:spacing w:line="235" w:lineRule="auto"/>
        <w:ind w:right="20"/>
        <w:rPr>
          <w:rFonts w:eastAsia="Times New Roman"/>
          <w:sz w:val="24"/>
          <w:szCs w:val="24"/>
        </w:rPr>
      </w:pPr>
      <w:r w:rsidRPr="00B86A2C">
        <w:rPr>
          <w:rFonts w:eastAsia="Times New Roman"/>
          <w:sz w:val="24"/>
          <w:szCs w:val="24"/>
        </w:rPr>
        <w:t>Тема методической работы, приоритетные направления и задачи на новый учебный год.</w:t>
      </w:r>
    </w:p>
    <w:p w:rsidR="007E4DCF" w:rsidRPr="00B86A2C" w:rsidRDefault="007E4DCF">
      <w:pPr>
        <w:spacing w:line="2" w:lineRule="exact"/>
        <w:rPr>
          <w:rFonts w:eastAsia="Times New Roman"/>
          <w:sz w:val="24"/>
          <w:szCs w:val="24"/>
        </w:rPr>
      </w:pPr>
    </w:p>
    <w:p w:rsidR="007E4DCF" w:rsidRPr="00B86A2C" w:rsidRDefault="00092696" w:rsidP="009D7FF7">
      <w:pPr>
        <w:pStyle w:val="a4"/>
        <w:numPr>
          <w:ilvl w:val="0"/>
          <w:numId w:val="23"/>
        </w:numPr>
        <w:tabs>
          <w:tab w:val="left" w:pos="287"/>
        </w:tabs>
        <w:rPr>
          <w:rFonts w:eastAsia="Times New Roman"/>
          <w:sz w:val="24"/>
          <w:szCs w:val="24"/>
        </w:rPr>
      </w:pPr>
      <w:r w:rsidRPr="00B86A2C">
        <w:rPr>
          <w:rFonts w:eastAsia="Times New Roman"/>
          <w:sz w:val="24"/>
          <w:szCs w:val="24"/>
        </w:rPr>
        <w:t>План работы МО на текущий учебный год.</w:t>
      </w:r>
    </w:p>
    <w:p w:rsidR="007E4DCF" w:rsidRPr="00B86A2C" w:rsidRDefault="007E4DCF">
      <w:pPr>
        <w:spacing w:line="13" w:lineRule="exact"/>
        <w:rPr>
          <w:sz w:val="24"/>
          <w:szCs w:val="24"/>
        </w:rPr>
      </w:pPr>
    </w:p>
    <w:p w:rsidR="007E4DCF" w:rsidRPr="00B86A2C" w:rsidRDefault="00EB515B" w:rsidP="009D7FF7">
      <w:pPr>
        <w:pStyle w:val="a4"/>
        <w:numPr>
          <w:ilvl w:val="0"/>
          <w:numId w:val="23"/>
        </w:numPr>
        <w:spacing w:line="237" w:lineRule="auto"/>
        <w:jc w:val="both"/>
        <w:rPr>
          <w:sz w:val="24"/>
          <w:szCs w:val="24"/>
        </w:rPr>
      </w:pPr>
      <w:r w:rsidRPr="00B86A2C">
        <w:rPr>
          <w:rFonts w:eastAsia="Times New Roman"/>
          <w:sz w:val="24"/>
          <w:szCs w:val="24"/>
        </w:rPr>
        <w:t>База</w:t>
      </w:r>
      <w:r w:rsidR="00092696" w:rsidRPr="00B86A2C">
        <w:rPr>
          <w:rFonts w:eastAsia="Times New Roman"/>
          <w:sz w:val="24"/>
          <w:szCs w:val="24"/>
        </w:rPr>
        <w:t xml:space="preserve"> данных об учителях ШМО: количественный и качественный состав (образование, специальность, общий стаж и педагогический, квалификационная категория, награды, звание</w:t>
      </w:r>
      <w:r w:rsidRPr="00B86A2C">
        <w:rPr>
          <w:rFonts w:eastAsia="Times New Roman"/>
          <w:sz w:val="24"/>
          <w:szCs w:val="24"/>
        </w:rPr>
        <w:t>)</w:t>
      </w:r>
      <w:r w:rsidR="00092696" w:rsidRPr="00B86A2C">
        <w:rPr>
          <w:rFonts w:eastAsia="Times New Roman"/>
          <w:sz w:val="24"/>
          <w:szCs w:val="24"/>
        </w:rPr>
        <w:t>.</w:t>
      </w:r>
    </w:p>
    <w:p w:rsidR="007E4DCF" w:rsidRPr="00B86A2C" w:rsidRDefault="007E4DCF">
      <w:pPr>
        <w:spacing w:line="3" w:lineRule="exact"/>
        <w:rPr>
          <w:sz w:val="24"/>
          <w:szCs w:val="24"/>
        </w:rPr>
      </w:pPr>
    </w:p>
    <w:p w:rsidR="007E4DCF" w:rsidRPr="00B86A2C" w:rsidRDefault="00092696" w:rsidP="009D7FF7">
      <w:pPr>
        <w:pStyle w:val="a4"/>
        <w:numPr>
          <w:ilvl w:val="0"/>
          <w:numId w:val="23"/>
        </w:numPr>
        <w:tabs>
          <w:tab w:val="left" w:pos="287"/>
        </w:tabs>
        <w:rPr>
          <w:rFonts w:eastAsia="Times New Roman"/>
          <w:sz w:val="24"/>
          <w:szCs w:val="24"/>
        </w:rPr>
      </w:pPr>
      <w:r w:rsidRPr="00B86A2C">
        <w:rPr>
          <w:rFonts w:eastAsia="Times New Roman"/>
          <w:sz w:val="24"/>
          <w:szCs w:val="24"/>
        </w:rPr>
        <w:t>Сведения о темах самообразования учителей ШМО.</w:t>
      </w:r>
    </w:p>
    <w:p w:rsidR="007E4DCF" w:rsidRPr="00B86A2C" w:rsidRDefault="007E4DCF">
      <w:pPr>
        <w:spacing w:line="13" w:lineRule="exact"/>
        <w:rPr>
          <w:sz w:val="24"/>
          <w:szCs w:val="24"/>
        </w:rPr>
      </w:pPr>
    </w:p>
    <w:p w:rsidR="007E4DCF" w:rsidRPr="00B86A2C" w:rsidRDefault="007E4DCF">
      <w:pPr>
        <w:spacing w:line="2" w:lineRule="exact"/>
        <w:rPr>
          <w:sz w:val="24"/>
          <w:szCs w:val="24"/>
        </w:rPr>
      </w:pPr>
    </w:p>
    <w:p w:rsidR="007E4DCF" w:rsidRPr="00B86A2C" w:rsidRDefault="00092696" w:rsidP="009D7FF7">
      <w:pPr>
        <w:pStyle w:val="a4"/>
        <w:numPr>
          <w:ilvl w:val="0"/>
          <w:numId w:val="23"/>
        </w:numPr>
        <w:rPr>
          <w:sz w:val="24"/>
          <w:szCs w:val="24"/>
        </w:rPr>
      </w:pPr>
      <w:r w:rsidRPr="00B86A2C">
        <w:rPr>
          <w:rFonts w:eastAsia="Times New Roman"/>
          <w:sz w:val="24"/>
          <w:szCs w:val="24"/>
        </w:rPr>
        <w:t>Перспективный план аттестации учителей ШМО.</w:t>
      </w:r>
    </w:p>
    <w:p w:rsidR="007E4DCF" w:rsidRPr="00B86A2C" w:rsidRDefault="00092696" w:rsidP="009D7FF7">
      <w:pPr>
        <w:pStyle w:val="a4"/>
        <w:numPr>
          <w:ilvl w:val="0"/>
          <w:numId w:val="23"/>
        </w:numPr>
        <w:rPr>
          <w:sz w:val="24"/>
          <w:szCs w:val="24"/>
        </w:rPr>
      </w:pPr>
      <w:r w:rsidRPr="00B86A2C">
        <w:rPr>
          <w:rFonts w:eastAsia="Times New Roman"/>
          <w:sz w:val="24"/>
          <w:szCs w:val="24"/>
        </w:rPr>
        <w:t>График прохождения аттестации учителей ШМО на текущий год.</w:t>
      </w:r>
    </w:p>
    <w:p w:rsidR="007E4DCF" w:rsidRPr="00B86A2C" w:rsidRDefault="00092696" w:rsidP="009D7FF7">
      <w:pPr>
        <w:pStyle w:val="a4"/>
        <w:numPr>
          <w:ilvl w:val="0"/>
          <w:numId w:val="23"/>
        </w:numPr>
        <w:rPr>
          <w:sz w:val="24"/>
          <w:szCs w:val="24"/>
        </w:rPr>
      </w:pPr>
      <w:r w:rsidRPr="00B86A2C">
        <w:rPr>
          <w:rFonts w:eastAsia="Times New Roman"/>
          <w:sz w:val="24"/>
          <w:szCs w:val="24"/>
        </w:rPr>
        <w:t>Перспективный план повышения квалификации учителей ШМО.</w:t>
      </w:r>
    </w:p>
    <w:p w:rsidR="007E4DCF" w:rsidRPr="00B86A2C" w:rsidRDefault="007E4DCF">
      <w:pPr>
        <w:spacing w:line="2" w:lineRule="exact"/>
        <w:rPr>
          <w:sz w:val="24"/>
          <w:szCs w:val="24"/>
        </w:rPr>
      </w:pPr>
    </w:p>
    <w:p w:rsidR="007E4DCF" w:rsidRPr="00B86A2C" w:rsidRDefault="00092696" w:rsidP="009D7FF7">
      <w:pPr>
        <w:pStyle w:val="a4"/>
        <w:numPr>
          <w:ilvl w:val="0"/>
          <w:numId w:val="23"/>
        </w:numPr>
        <w:rPr>
          <w:sz w:val="24"/>
          <w:szCs w:val="24"/>
        </w:rPr>
      </w:pPr>
      <w:r w:rsidRPr="00B86A2C">
        <w:rPr>
          <w:rFonts w:eastAsia="Times New Roman"/>
          <w:sz w:val="24"/>
          <w:szCs w:val="24"/>
        </w:rPr>
        <w:t>График повышения квалификации учителей МО на текущий год.</w:t>
      </w:r>
    </w:p>
    <w:p w:rsidR="007E4DCF" w:rsidRPr="00B86A2C" w:rsidRDefault="007E4DCF">
      <w:pPr>
        <w:spacing w:line="13" w:lineRule="exact"/>
        <w:rPr>
          <w:sz w:val="24"/>
          <w:szCs w:val="24"/>
        </w:rPr>
      </w:pPr>
    </w:p>
    <w:p w:rsidR="007E4DCF" w:rsidRPr="00B86A2C" w:rsidRDefault="007E4DCF">
      <w:pPr>
        <w:spacing w:line="2" w:lineRule="exact"/>
        <w:rPr>
          <w:rFonts w:eastAsia="Times New Roman"/>
          <w:sz w:val="24"/>
          <w:szCs w:val="24"/>
        </w:rPr>
      </w:pPr>
    </w:p>
    <w:p w:rsidR="007E4DCF" w:rsidRPr="00B86A2C" w:rsidRDefault="007E4DCF">
      <w:pPr>
        <w:spacing w:line="12" w:lineRule="exact"/>
        <w:rPr>
          <w:rFonts w:eastAsia="Times New Roman"/>
          <w:sz w:val="24"/>
          <w:szCs w:val="24"/>
        </w:rPr>
      </w:pPr>
    </w:p>
    <w:p w:rsidR="007E4DCF" w:rsidRPr="00B86A2C" w:rsidRDefault="007E4DCF">
      <w:pPr>
        <w:spacing w:line="4" w:lineRule="exact"/>
        <w:rPr>
          <w:rFonts w:eastAsia="Times New Roman"/>
          <w:sz w:val="24"/>
          <w:szCs w:val="24"/>
        </w:rPr>
      </w:pPr>
    </w:p>
    <w:p w:rsidR="007E4DCF" w:rsidRPr="00B86A2C" w:rsidRDefault="00092696" w:rsidP="009D7FF7">
      <w:pPr>
        <w:pStyle w:val="a4"/>
        <w:numPr>
          <w:ilvl w:val="0"/>
          <w:numId w:val="23"/>
        </w:numPr>
        <w:tabs>
          <w:tab w:val="left" w:pos="427"/>
        </w:tabs>
        <w:rPr>
          <w:rFonts w:eastAsia="Times New Roman"/>
          <w:sz w:val="24"/>
          <w:szCs w:val="24"/>
        </w:rPr>
      </w:pPr>
      <w:r w:rsidRPr="00B86A2C">
        <w:rPr>
          <w:rFonts w:eastAsia="Times New Roman"/>
          <w:sz w:val="24"/>
          <w:szCs w:val="24"/>
        </w:rPr>
        <w:t>План работы с молодыми и вновь прибывшими специалистами в ШМО.</w:t>
      </w:r>
    </w:p>
    <w:p w:rsidR="007E4DCF" w:rsidRPr="00B86A2C" w:rsidRDefault="00092696" w:rsidP="009D7FF7">
      <w:pPr>
        <w:pStyle w:val="a4"/>
        <w:numPr>
          <w:ilvl w:val="0"/>
          <w:numId w:val="23"/>
        </w:numPr>
        <w:tabs>
          <w:tab w:val="left" w:pos="427"/>
        </w:tabs>
        <w:rPr>
          <w:rFonts w:eastAsia="Times New Roman"/>
          <w:sz w:val="24"/>
          <w:szCs w:val="24"/>
        </w:rPr>
      </w:pPr>
      <w:r w:rsidRPr="00B86A2C">
        <w:rPr>
          <w:rFonts w:eastAsia="Times New Roman"/>
          <w:sz w:val="24"/>
          <w:szCs w:val="24"/>
        </w:rPr>
        <w:t>План проведения предметной недели.</w:t>
      </w:r>
    </w:p>
    <w:p w:rsidR="007E4DCF" w:rsidRPr="00B86A2C" w:rsidRDefault="00092696" w:rsidP="009D7FF7">
      <w:pPr>
        <w:pStyle w:val="a4"/>
        <w:numPr>
          <w:ilvl w:val="0"/>
          <w:numId w:val="23"/>
        </w:numPr>
        <w:tabs>
          <w:tab w:val="left" w:pos="427"/>
        </w:tabs>
        <w:rPr>
          <w:rFonts w:eastAsia="Times New Roman"/>
          <w:sz w:val="24"/>
          <w:szCs w:val="24"/>
        </w:rPr>
      </w:pPr>
      <w:r w:rsidRPr="00B86A2C">
        <w:rPr>
          <w:rFonts w:eastAsia="Times New Roman"/>
          <w:sz w:val="24"/>
          <w:szCs w:val="24"/>
        </w:rPr>
        <w:t>ВШК (экспресс, информационные и аналитические справки, диагностика).</w:t>
      </w:r>
    </w:p>
    <w:p w:rsidR="007E4DCF" w:rsidRPr="00B86A2C" w:rsidRDefault="00092696" w:rsidP="009D7FF7">
      <w:pPr>
        <w:pStyle w:val="a4"/>
        <w:numPr>
          <w:ilvl w:val="0"/>
          <w:numId w:val="23"/>
        </w:numPr>
        <w:tabs>
          <w:tab w:val="left" w:pos="427"/>
        </w:tabs>
        <w:rPr>
          <w:rFonts w:eastAsia="Times New Roman"/>
          <w:sz w:val="24"/>
          <w:szCs w:val="24"/>
        </w:rPr>
      </w:pPr>
      <w:r w:rsidRPr="00B86A2C">
        <w:rPr>
          <w:rFonts w:eastAsia="Times New Roman"/>
          <w:sz w:val="24"/>
          <w:szCs w:val="24"/>
        </w:rPr>
        <w:t>Протоколы заседаний ШМО.</w:t>
      </w:r>
    </w:p>
    <w:p w:rsidR="007E4DCF" w:rsidRPr="00B86A2C" w:rsidRDefault="007E4DCF">
      <w:pPr>
        <w:spacing w:line="326" w:lineRule="exact"/>
        <w:rPr>
          <w:sz w:val="24"/>
          <w:szCs w:val="24"/>
        </w:rPr>
      </w:pPr>
    </w:p>
    <w:p w:rsidR="007E4DCF" w:rsidRPr="00B86A2C" w:rsidRDefault="00092696">
      <w:pPr>
        <w:ind w:left="1707"/>
        <w:rPr>
          <w:sz w:val="24"/>
          <w:szCs w:val="24"/>
        </w:rPr>
      </w:pPr>
      <w:r w:rsidRPr="00B86A2C">
        <w:rPr>
          <w:rFonts w:eastAsia="Times New Roman"/>
          <w:b/>
          <w:bCs/>
          <w:sz w:val="24"/>
          <w:szCs w:val="24"/>
        </w:rPr>
        <w:t>8. Права школьного методического объединения</w:t>
      </w:r>
    </w:p>
    <w:p w:rsidR="007E4DCF" w:rsidRPr="00B86A2C" w:rsidRDefault="007E4DCF">
      <w:pPr>
        <w:spacing w:line="319" w:lineRule="exact"/>
        <w:rPr>
          <w:sz w:val="24"/>
          <w:szCs w:val="24"/>
        </w:rPr>
      </w:pPr>
    </w:p>
    <w:p w:rsidR="009D7FF7" w:rsidRPr="00B86A2C" w:rsidRDefault="00092696" w:rsidP="009D7FF7">
      <w:pPr>
        <w:ind w:left="487"/>
        <w:rPr>
          <w:rFonts w:eastAsia="Times New Roman"/>
          <w:sz w:val="24"/>
          <w:szCs w:val="24"/>
        </w:rPr>
      </w:pPr>
      <w:r w:rsidRPr="00B86A2C">
        <w:rPr>
          <w:rFonts w:eastAsia="Times New Roman"/>
          <w:sz w:val="24"/>
          <w:szCs w:val="24"/>
        </w:rPr>
        <w:t>Школьное методическое объединение имеет право:</w:t>
      </w:r>
      <w:r w:rsidR="009D7FF7" w:rsidRPr="00B86A2C">
        <w:rPr>
          <w:rFonts w:eastAsia="Times New Roman"/>
          <w:sz w:val="24"/>
          <w:szCs w:val="24"/>
        </w:rPr>
        <w:t xml:space="preserve"> </w:t>
      </w:r>
    </w:p>
    <w:p w:rsidR="009D7FF7" w:rsidRPr="00B86A2C" w:rsidRDefault="009D7FF7" w:rsidP="009D7FF7">
      <w:pPr>
        <w:ind w:left="487"/>
        <w:rPr>
          <w:rFonts w:eastAsia="Times New Roman"/>
          <w:sz w:val="24"/>
          <w:szCs w:val="24"/>
        </w:rPr>
      </w:pPr>
      <w:r w:rsidRPr="00B86A2C">
        <w:rPr>
          <w:rFonts w:eastAsia="Times New Roman"/>
          <w:sz w:val="24"/>
          <w:szCs w:val="24"/>
        </w:rPr>
        <w:t xml:space="preserve">- </w:t>
      </w:r>
      <w:r w:rsidR="00092696" w:rsidRPr="00B86A2C">
        <w:rPr>
          <w:rFonts w:eastAsia="Times New Roman"/>
          <w:sz w:val="24"/>
          <w:szCs w:val="24"/>
        </w:rPr>
        <w:t>вносить предложения руководству школы по организации углублённого изучения предмета в отдельных классах,</w:t>
      </w:r>
    </w:p>
    <w:p w:rsidR="009D7FF7" w:rsidRPr="00B86A2C" w:rsidRDefault="009D7FF7" w:rsidP="009D7FF7">
      <w:pPr>
        <w:ind w:left="487"/>
        <w:rPr>
          <w:rFonts w:eastAsia="Times New Roman"/>
          <w:sz w:val="24"/>
          <w:szCs w:val="24"/>
        </w:rPr>
      </w:pPr>
      <w:r w:rsidRPr="00B86A2C">
        <w:rPr>
          <w:rFonts w:eastAsia="Times New Roman"/>
          <w:sz w:val="24"/>
          <w:szCs w:val="24"/>
        </w:rPr>
        <w:t xml:space="preserve">- </w:t>
      </w:r>
      <w:r w:rsidR="00092696" w:rsidRPr="00B86A2C">
        <w:rPr>
          <w:rFonts w:eastAsia="Times New Roman"/>
          <w:sz w:val="24"/>
          <w:szCs w:val="24"/>
        </w:rPr>
        <w:t>выдвигать предложения об улучшении учебного процесса в школе;</w:t>
      </w:r>
      <w:r w:rsidRPr="00B86A2C">
        <w:rPr>
          <w:rFonts w:eastAsia="Times New Roman"/>
          <w:sz w:val="24"/>
          <w:szCs w:val="24"/>
        </w:rPr>
        <w:t xml:space="preserve"> </w:t>
      </w:r>
    </w:p>
    <w:p w:rsidR="009D7FF7" w:rsidRPr="00B86A2C" w:rsidRDefault="009D7FF7" w:rsidP="009D7FF7">
      <w:pPr>
        <w:ind w:left="487"/>
        <w:rPr>
          <w:rFonts w:eastAsia="Times New Roman"/>
          <w:sz w:val="24"/>
          <w:szCs w:val="24"/>
        </w:rPr>
      </w:pPr>
      <w:r w:rsidRPr="00B86A2C">
        <w:rPr>
          <w:rFonts w:eastAsia="Times New Roman"/>
          <w:sz w:val="24"/>
          <w:szCs w:val="24"/>
        </w:rPr>
        <w:t xml:space="preserve">- </w:t>
      </w:r>
      <w:r w:rsidR="00092696" w:rsidRPr="00B86A2C">
        <w:rPr>
          <w:rFonts w:eastAsia="Times New Roman"/>
          <w:sz w:val="24"/>
          <w:szCs w:val="24"/>
        </w:rPr>
        <w:t>ставить вопрос о публикации материалов о передовом педагогическом опыте, накопленном в методическом объединении;</w:t>
      </w:r>
      <w:r w:rsidRPr="00B86A2C">
        <w:rPr>
          <w:rFonts w:eastAsia="Times New Roman"/>
          <w:sz w:val="24"/>
          <w:szCs w:val="24"/>
        </w:rPr>
        <w:t xml:space="preserve"> </w:t>
      </w:r>
    </w:p>
    <w:p w:rsidR="007E4DCF" w:rsidRPr="00B86A2C" w:rsidRDefault="009D7FF7" w:rsidP="009D7FF7">
      <w:pPr>
        <w:ind w:left="487"/>
        <w:rPr>
          <w:rFonts w:eastAsia="Times New Roman"/>
          <w:sz w:val="24"/>
          <w:szCs w:val="24"/>
        </w:rPr>
      </w:pPr>
      <w:r w:rsidRPr="00B86A2C">
        <w:rPr>
          <w:rFonts w:eastAsia="Times New Roman"/>
          <w:sz w:val="24"/>
          <w:szCs w:val="24"/>
        </w:rPr>
        <w:t xml:space="preserve">- </w:t>
      </w:r>
      <w:r w:rsidR="00092696" w:rsidRPr="00B86A2C">
        <w:rPr>
          <w:rFonts w:eastAsia="Times New Roman"/>
          <w:sz w:val="24"/>
          <w:szCs w:val="24"/>
        </w:rPr>
        <w:t>ставить вопрос перед администрацией школы о поощрении учителей методического объединения за активное участие в инновационной деятельности.</w:t>
      </w:r>
    </w:p>
    <w:p w:rsidR="007E4DCF" w:rsidRPr="00B86A2C" w:rsidRDefault="007E4DCF">
      <w:pPr>
        <w:spacing w:line="331" w:lineRule="exact"/>
        <w:rPr>
          <w:sz w:val="24"/>
          <w:szCs w:val="24"/>
        </w:rPr>
      </w:pPr>
    </w:p>
    <w:p w:rsidR="007E4DCF" w:rsidRPr="00B86A2C" w:rsidRDefault="00092696">
      <w:pPr>
        <w:ind w:right="-6"/>
        <w:jc w:val="center"/>
        <w:rPr>
          <w:sz w:val="24"/>
          <w:szCs w:val="24"/>
        </w:rPr>
      </w:pPr>
      <w:r w:rsidRPr="00B86A2C">
        <w:rPr>
          <w:rFonts w:eastAsia="Times New Roman"/>
          <w:b/>
          <w:bCs/>
          <w:sz w:val="24"/>
          <w:szCs w:val="24"/>
        </w:rPr>
        <w:t>9. Обязанности членов методического объединения</w:t>
      </w:r>
    </w:p>
    <w:p w:rsidR="007E4DCF" w:rsidRPr="00B86A2C" w:rsidRDefault="007E4DCF">
      <w:pPr>
        <w:spacing w:line="316" w:lineRule="exact"/>
        <w:rPr>
          <w:sz w:val="24"/>
          <w:szCs w:val="24"/>
        </w:rPr>
      </w:pPr>
    </w:p>
    <w:p w:rsidR="007E4DCF" w:rsidRPr="00B86A2C" w:rsidRDefault="00092696">
      <w:pPr>
        <w:ind w:left="867"/>
        <w:rPr>
          <w:sz w:val="24"/>
          <w:szCs w:val="24"/>
        </w:rPr>
      </w:pPr>
      <w:r w:rsidRPr="00B86A2C">
        <w:rPr>
          <w:rFonts w:eastAsia="Times New Roman"/>
          <w:sz w:val="24"/>
          <w:szCs w:val="24"/>
        </w:rPr>
        <w:t>Каждый учитель школы должен являться членом одного из школьных</w:t>
      </w:r>
    </w:p>
    <w:p w:rsidR="007E4DCF" w:rsidRPr="00B86A2C" w:rsidRDefault="007E4DCF">
      <w:pPr>
        <w:spacing w:line="13" w:lineRule="exact"/>
        <w:rPr>
          <w:sz w:val="24"/>
          <w:szCs w:val="24"/>
        </w:rPr>
      </w:pPr>
    </w:p>
    <w:p w:rsidR="007E4DCF" w:rsidRPr="00B86A2C" w:rsidRDefault="00092696">
      <w:pPr>
        <w:spacing w:line="234" w:lineRule="auto"/>
        <w:ind w:left="7" w:right="20"/>
        <w:rPr>
          <w:sz w:val="24"/>
          <w:szCs w:val="24"/>
        </w:rPr>
      </w:pPr>
      <w:r w:rsidRPr="00B86A2C">
        <w:rPr>
          <w:rFonts w:eastAsia="Times New Roman"/>
          <w:sz w:val="24"/>
          <w:szCs w:val="24"/>
        </w:rPr>
        <w:t>методических объединений и иметь собственную программу профессионального самообразования. Он обязан:</w:t>
      </w:r>
    </w:p>
    <w:p w:rsidR="007E4DCF" w:rsidRPr="00B86A2C" w:rsidRDefault="00A148F9" w:rsidP="00A148F9">
      <w:pPr>
        <w:tabs>
          <w:tab w:val="left" w:pos="658"/>
        </w:tabs>
        <w:spacing w:line="235" w:lineRule="auto"/>
        <w:ind w:left="3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092696" w:rsidRPr="00B86A2C">
        <w:rPr>
          <w:rFonts w:eastAsia="Times New Roman"/>
          <w:sz w:val="24"/>
          <w:szCs w:val="24"/>
        </w:rPr>
        <w:t>участвовать в заседаниях методического объединения, практических семинарах и т. д.;</w:t>
      </w:r>
    </w:p>
    <w:p w:rsidR="007E4DCF" w:rsidRPr="00B86A2C" w:rsidRDefault="007E4DCF">
      <w:pPr>
        <w:spacing w:line="2" w:lineRule="exact"/>
        <w:rPr>
          <w:rFonts w:eastAsia="Times New Roman"/>
          <w:sz w:val="24"/>
          <w:szCs w:val="24"/>
        </w:rPr>
      </w:pPr>
    </w:p>
    <w:p w:rsidR="007E4DCF" w:rsidRPr="00B86A2C" w:rsidRDefault="00092696">
      <w:pPr>
        <w:numPr>
          <w:ilvl w:val="0"/>
          <w:numId w:val="19"/>
        </w:numPr>
        <w:tabs>
          <w:tab w:val="left" w:pos="500"/>
        </w:tabs>
        <w:ind w:left="500" w:hanging="159"/>
        <w:rPr>
          <w:rFonts w:eastAsia="Times New Roman"/>
          <w:sz w:val="24"/>
          <w:szCs w:val="24"/>
        </w:rPr>
      </w:pPr>
      <w:r w:rsidRPr="00B86A2C">
        <w:rPr>
          <w:rFonts w:eastAsia="Times New Roman"/>
          <w:sz w:val="24"/>
          <w:szCs w:val="24"/>
        </w:rPr>
        <w:lastRenderedPageBreak/>
        <w:t>стремиться к повышению уровня профессионального мастерства;</w:t>
      </w:r>
    </w:p>
    <w:p w:rsidR="007E4DCF" w:rsidRPr="00B86A2C" w:rsidRDefault="00092696">
      <w:pPr>
        <w:numPr>
          <w:ilvl w:val="0"/>
          <w:numId w:val="19"/>
        </w:numPr>
        <w:tabs>
          <w:tab w:val="left" w:pos="500"/>
        </w:tabs>
        <w:ind w:left="500" w:hanging="159"/>
        <w:rPr>
          <w:rFonts w:eastAsia="Times New Roman"/>
          <w:sz w:val="24"/>
          <w:szCs w:val="24"/>
        </w:rPr>
      </w:pPr>
      <w:r w:rsidRPr="00B86A2C">
        <w:rPr>
          <w:rFonts w:eastAsia="Times New Roman"/>
          <w:sz w:val="24"/>
          <w:szCs w:val="24"/>
        </w:rPr>
        <w:t>знать тенденции развития методики преподавания предмета;</w:t>
      </w:r>
    </w:p>
    <w:p w:rsidR="007E4DCF" w:rsidRPr="00B86A2C" w:rsidRDefault="00092696">
      <w:pPr>
        <w:numPr>
          <w:ilvl w:val="0"/>
          <w:numId w:val="19"/>
        </w:numPr>
        <w:tabs>
          <w:tab w:val="left" w:pos="500"/>
        </w:tabs>
        <w:ind w:left="500" w:hanging="159"/>
        <w:rPr>
          <w:rFonts w:eastAsia="Times New Roman"/>
          <w:sz w:val="24"/>
          <w:szCs w:val="24"/>
        </w:rPr>
      </w:pPr>
      <w:r w:rsidRPr="00B86A2C">
        <w:rPr>
          <w:rFonts w:eastAsia="Times New Roman"/>
          <w:sz w:val="24"/>
          <w:szCs w:val="24"/>
        </w:rPr>
        <w:t>владеть основами самоанализа педагогической деятельности.</w:t>
      </w:r>
    </w:p>
    <w:p w:rsidR="007E4DCF" w:rsidRPr="00B86A2C" w:rsidRDefault="007E4DCF">
      <w:pPr>
        <w:spacing w:line="326" w:lineRule="exact"/>
        <w:rPr>
          <w:sz w:val="24"/>
          <w:szCs w:val="24"/>
        </w:rPr>
      </w:pPr>
    </w:p>
    <w:p w:rsidR="007E4DCF" w:rsidRPr="00B86A2C" w:rsidRDefault="00092696">
      <w:pPr>
        <w:numPr>
          <w:ilvl w:val="0"/>
          <w:numId w:val="20"/>
        </w:numPr>
        <w:tabs>
          <w:tab w:val="left" w:pos="920"/>
        </w:tabs>
        <w:ind w:left="920" w:hanging="425"/>
        <w:rPr>
          <w:rFonts w:eastAsia="Times New Roman"/>
          <w:b/>
          <w:bCs/>
          <w:sz w:val="24"/>
          <w:szCs w:val="24"/>
        </w:rPr>
      </w:pPr>
      <w:r w:rsidRPr="00B86A2C">
        <w:rPr>
          <w:rFonts w:eastAsia="Times New Roman"/>
          <w:b/>
          <w:bCs/>
          <w:sz w:val="24"/>
          <w:szCs w:val="24"/>
        </w:rPr>
        <w:t>Контроль деятельности школьного методического объединения</w:t>
      </w:r>
    </w:p>
    <w:p w:rsidR="007E4DCF" w:rsidRPr="00B86A2C" w:rsidRDefault="007E4DCF">
      <w:pPr>
        <w:spacing w:line="332" w:lineRule="exact"/>
        <w:rPr>
          <w:sz w:val="24"/>
          <w:szCs w:val="24"/>
        </w:rPr>
      </w:pPr>
    </w:p>
    <w:p w:rsidR="007E4DCF" w:rsidRPr="00B86A2C" w:rsidRDefault="00092696" w:rsidP="00B86A2C">
      <w:pPr>
        <w:spacing w:line="234" w:lineRule="auto"/>
        <w:ind w:firstLine="629"/>
        <w:jc w:val="both"/>
        <w:rPr>
          <w:sz w:val="24"/>
          <w:szCs w:val="24"/>
        </w:rPr>
      </w:pPr>
      <w:r w:rsidRPr="00B86A2C">
        <w:rPr>
          <w:rFonts w:eastAsia="Times New Roman"/>
          <w:sz w:val="24"/>
          <w:szCs w:val="24"/>
        </w:rPr>
        <w:t xml:space="preserve">Контроль деятельности школьных методических объединений осуществляется директором </w:t>
      </w:r>
      <w:r w:rsidR="009D7FF7" w:rsidRPr="00B86A2C">
        <w:rPr>
          <w:rFonts w:eastAsia="Times New Roman"/>
          <w:sz w:val="24"/>
          <w:szCs w:val="24"/>
        </w:rPr>
        <w:t>школы</w:t>
      </w:r>
      <w:r w:rsidRPr="00B86A2C">
        <w:rPr>
          <w:rFonts w:eastAsia="Times New Roman"/>
          <w:sz w:val="24"/>
          <w:szCs w:val="24"/>
        </w:rPr>
        <w:t>, его заместителями по УР и ВР</w:t>
      </w:r>
      <w:r w:rsidR="00B86A2C">
        <w:rPr>
          <w:rFonts w:eastAsia="Times New Roman"/>
          <w:sz w:val="24"/>
          <w:szCs w:val="24"/>
        </w:rPr>
        <w:t xml:space="preserve"> </w:t>
      </w:r>
      <w:r w:rsidRPr="00B86A2C">
        <w:rPr>
          <w:rFonts w:eastAsia="Times New Roman"/>
          <w:sz w:val="24"/>
          <w:szCs w:val="24"/>
        </w:rPr>
        <w:t xml:space="preserve">в соответствии с планами методической работы </w:t>
      </w:r>
      <w:r w:rsidR="009D7FF7" w:rsidRPr="00B86A2C">
        <w:rPr>
          <w:rFonts w:eastAsia="Times New Roman"/>
          <w:sz w:val="24"/>
          <w:szCs w:val="24"/>
        </w:rPr>
        <w:t>школы</w:t>
      </w:r>
      <w:r w:rsidRPr="00B86A2C">
        <w:rPr>
          <w:rFonts w:eastAsia="Times New Roman"/>
          <w:sz w:val="24"/>
          <w:szCs w:val="24"/>
        </w:rPr>
        <w:t xml:space="preserve"> и </w:t>
      </w:r>
      <w:proofErr w:type="spellStart"/>
      <w:r w:rsidRPr="00B86A2C">
        <w:rPr>
          <w:rFonts w:eastAsia="Times New Roman"/>
          <w:sz w:val="24"/>
          <w:szCs w:val="24"/>
        </w:rPr>
        <w:t>внутришкольного</w:t>
      </w:r>
      <w:proofErr w:type="spellEnd"/>
      <w:r w:rsidRPr="00B86A2C">
        <w:rPr>
          <w:rFonts w:eastAsia="Times New Roman"/>
          <w:sz w:val="24"/>
          <w:szCs w:val="24"/>
        </w:rPr>
        <w:t xml:space="preserve"> контроля, утверждаемыми директором </w:t>
      </w:r>
      <w:r w:rsidR="009D7FF7" w:rsidRPr="00B86A2C">
        <w:rPr>
          <w:rFonts w:eastAsia="Times New Roman"/>
          <w:sz w:val="24"/>
          <w:szCs w:val="24"/>
        </w:rPr>
        <w:t>школы</w:t>
      </w:r>
      <w:r w:rsidRPr="00B86A2C">
        <w:rPr>
          <w:rFonts w:eastAsia="Times New Roman"/>
          <w:sz w:val="24"/>
          <w:szCs w:val="24"/>
        </w:rPr>
        <w:t>.</w:t>
      </w:r>
    </w:p>
    <w:p w:rsidR="007E4DCF" w:rsidRPr="00B86A2C" w:rsidRDefault="007E4DCF">
      <w:pPr>
        <w:spacing w:line="329" w:lineRule="exact"/>
        <w:rPr>
          <w:sz w:val="24"/>
          <w:szCs w:val="24"/>
        </w:rPr>
      </w:pPr>
    </w:p>
    <w:p w:rsidR="007E4DCF" w:rsidRPr="00B86A2C" w:rsidRDefault="00092696">
      <w:pPr>
        <w:numPr>
          <w:ilvl w:val="0"/>
          <w:numId w:val="21"/>
        </w:numPr>
        <w:tabs>
          <w:tab w:val="left" w:pos="3340"/>
        </w:tabs>
        <w:ind w:left="3340" w:hanging="413"/>
        <w:rPr>
          <w:rFonts w:eastAsia="Times New Roman"/>
          <w:b/>
          <w:bCs/>
          <w:sz w:val="24"/>
          <w:szCs w:val="24"/>
        </w:rPr>
      </w:pPr>
      <w:r w:rsidRPr="00B86A2C">
        <w:rPr>
          <w:rFonts w:eastAsia="Times New Roman"/>
          <w:b/>
          <w:bCs/>
          <w:sz w:val="24"/>
          <w:szCs w:val="24"/>
        </w:rPr>
        <w:t>Срок действия положения</w:t>
      </w:r>
    </w:p>
    <w:p w:rsidR="007E4DCF" w:rsidRPr="00B86A2C" w:rsidRDefault="007E4DCF">
      <w:pPr>
        <w:spacing w:line="316" w:lineRule="exact"/>
        <w:rPr>
          <w:sz w:val="24"/>
          <w:szCs w:val="24"/>
        </w:rPr>
      </w:pPr>
    </w:p>
    <w:p w:rsidR="007E4DCF" w:rsidRPr="00B86A2C" w:rsidRDefault="00092696">
      <w:pPr>
        <w:rPr>
          <w:sz w:val="24"/>
          <w:szCs w:val="24"/>
        </w:rPr>
      </w:pPr>
      <w:r w:rsidRPr="00B86A2C">
        <w:rPr>
          <w:rFonts w:eastAsia="Times New Roman"/>
          <w:sz w:val="24"/>
          <w:szCs w:val="24"/>
        </w:rPr>
        <w:t>11.1. Срок действия данного положения не ограничен.</w:t>
      </w:r>
    </w:p>
    <w:sectPr w:rsidR="007E4DCF" w:rsidRPr="00B86A2C">
      <w:pgSz w:w="11900" w:h="16838"/>
      <w:pgMar w:top="1138" w:right="1126" w:bottom="1440" w:left="1140" w:header="0" w:footer="0" w:gutter="0"/>
      <w:cols w:space="720" w:equalWidth="0">
        <w:col w:w="9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CE205D26"/>
    <w:lvl w:ilvl="0" w:tplc="0AE8D900">
      <w:start w:val="1"/>
      <w:numFmt w:val="bullet"/>
      <w:lvlText w:val="-"/>
      <w:lvlJc w:val="left"/>
    </w:lvl>
    <w:lvl w:ilvl="1" w:tplc="63F2C6AC">
      <w:numFmt w:val="decimal"/>
      <w:lvlText w:val=""/>
      <w:lvlJc w:val="left"/>
    </w:lvl>
    <w:lvl w:ilvl="2" w:tplc="27681806">
      <w:numFmt w:val="decimal"/>
      <w:lvlText w:val=""/>
      <w:lvlJc w:val="left"/>
    </w:lvl>
    <w:lvl w:ilvl="3" w:tplc="03C042A2">
      <w:numFmt w:val="decimal"/>
      <w:lvlText w:val=""/>
      <w:lvlJc w:val="left"/>
    </w:lvl>
    <w:lvl w:ilvl="4" w:tplc="B1AA77F6">
      <w:numFmt w:val="decimal"/>
      <w:lvlText w:val=""/>
      <w:lvlJc w:val="left"/>
    </w:lvl>
    <w:lvl w:ilvl="5" w:tplc="AACE1C2C">
      <w:numFmt w:val="decimal"/>
      <w:lvlText w:val=""/>
      <w:lvlJc w:val="left"/>
    </w:lvl>
    <w:lvl w:ilvl="6" w:tplc="21BA3ED4">
      <w:numFmt w:val="decimal"/>
      <w:lvlText w:val=""/>
      <w:lvlJc w:val="left"/>
    </w:lvl>
    <w:lvl w:ilvl="7" w:tplc="B4746FE2">
      <w:numFmt w:val="decimal"/>
      <w:lvlText w:val=""/>
      <w:lvlJc w:val="left"/>
    </w:lvl>
    <w:lvl w:ilvl="8" w:tplc="B3A0775C">
      <w:numFmt w:val="decimal"/>
      <w:lvlText w:val=""/>
      <w:lvlJc w:val="left"/>
    </w:lvl>
  </w:abstractNum>
  <w:abstractNum w:abstractNumId="1">
    <w:nsid w:val="00000124"/>
    <w:multiLevelType w:val="hybridMultilevel"/>
    <w:tmpl w:val="72D48D70"/>
    <w:lvl w:ilvl="0" w:tplc="A79A3714">
      <w:start w:val="3"/>
      <w:numFmt w:val="decimal"/>
      <w:lvlText w:val="%1."/>
      <w:lvlJc w:val="left"/>
    </w:lvl>
    <w:lvl w:ilvl="1" w:tplc="518AA7DA">
      <w:numFmt w:val="decimal"/>
      <w:lvlText w:val=""/>
      <w:lvlJc w:val="left"/>
    </w:lvl>
    <w:lvl w:ilvl="2" w:tplc="0622C07E">
      <w:numFmt w:val="decimal"/>
      <w:lvlText w:val=""/>
      <w:lvlJc w:val="left"/>
    </w:lvl>
    <w:lvl w:ilvl="3" w:tplc="45FC2304">
      <w:numFmt w:val="decimal"/>
      <w:lvlText w:val=""/>
      <w:lvlJc w:val="left"/>
    </w:lvl>
    <w:lvl w:ilvl="4" w:tplc="D1765BEE">
      <w:numFmt w:val="decimal"/>
      <w:lvlText w:val=""/>
      <w:lvlJc w:val="left"/>
    </w:lvl>
    <w:lvl w:ilvl="5" w:tplc="1916B036">
      <w:numFmt w:val="decimal"/>
      <w:lvlText w:val=""/>
      <w:lvlJc w:val="left"/>
    </w:lvl>
    <w:lvl w:ilvl="6" w:tplc="8B06C562">
      <w:numFmt w:val="decimal"/>
      <w:lvlText w:val=""/>
      <w:lvlJc w:val="left"/>
    </w:lvl>
    <w:lvl w:ilvl="7" w:tplc="DBBC60BC">
      <w:numFmt w:val="decimal"/>
      <w:lvlText w:val=""/>
      <w:lvlJc w:val="left"/>
    </w:lvl>
    <w:lvl w:ilvl="8" w:tplc="752C7A2C">
      <w:numFmt w:val="decimal"/>
      <w:lvlText w:val=""/>
      <w:lvlJc w:val="left"/>
    </w:lvl>
  </w:abstractNum>
  <w:abstractNum w:abstractNumId="2">
    <w:nsid w:val="0000074D"/>
    <w:multiLevelType w:val="hybridMultilevel"/>
    <w:tmpl w:val="E0B2C090"/>
    <w:lvl w:ilvl="0" w:tplc="C480E1DE">
      <w:start w:val="1"/>
      <w:numFmt w:val="decimal"/>
      <w:lvlText w:val="%1."/>
      <w:lvlJc w:val="left"/>
    </w:lvl>
    <w:lvl w:ilvl="1" w:tplc="B95A5622">
      <w:numFmt w:val="decimal"/>
      <w:lvlText w:val=""/>
      <w:lvlJc w:val="left"/>
    </w:lvl>
    <w:lvl w:ilvl="2" w:tplc="CD40C6B6">
      <w:numFmt w:val="decimal"/>
      <w:lvlText w:val=""/>
      <w:lvlJc w:val="left"/>
    </w:lvl>
    <w:lvl w:ilvl="3" w:tplc="EC422946">
      <w:numFmt w:val="decimal"/>
      <w:lvlText w:val=""/>
      <w:lvlJc w:val="left"/>
    </w:lvl>
    <w:lvl w:ilvl="4" w:tplc="CC406238">
      <w:numFmt w:val="decimal"/>
      <w:lvlText w:val=""/>
      <w:lvlJc w:val="left"/>
    </w:lvl>
    <w:lvl w:ilvl="5" w:tplc="5F025E92">
      <w:numFmt w:val="decimal"/>
      <w:lvlText w:val=""/>
      <w:lvlJc w:val="left"/>
    </w:lvl>
    <w:lvl w:ilvl="6" w:tplc="81BA21CA">
      <w:numFmt w:val="decimal"/>
      <w:lvlText w:val=""/>
      <w:lvlJc w:val="left"/>
    </w:lvl>
    <w:lvl w:ilvl="7" w:tplc="8EBA1F7C">
      <w:numFmt w:val="decimal"/>
      <w:lvlText w:val=""/>
      <w:lvlJc w:val="left"/>
    </w:lvl>
    <w:lvl w:ilvl="8" w:tplc="62724092">
      <w:numFmt w:val="decimal"/>
      <w:lvlText w:val=""/>
      <w:lvlJc w:val="left"/>
    </w:lvl>
  </w:abstractNum>
  <w:abstractNum w:abstractNumId="3">
    <w:nsid w:val="00000F3E"/>
    <w:multiLevelType w:val="hybridMultilevel"/>
    <w:tmpl w:val="A4167B7E"/>
    <w:lvl w:ilvl="0" w:tplc="290637E2">
      <w:start w:val="2"/>
      <w:numFmt w:val="decimal"/>
      <w:lvlText w:val="%1."/>
      <w:lvlJc w:val="left"/>
    </w:lvl>
    <w:lvl w:ilvl="1" w:tplc="288CF734">
      <w:numFmt w:val="decimal"/>
      <w:lvlText w:val=""/>
      <w:lvlJc w:val="left"/>
    </w:lvl>
    <w:lvl w:ilvl="2" w:tplc="2BE8C6B0">
      <w:numFmt w:val="decimal"/>
      <w:lvlText w:val=""/>
      <w:lvlJc w:val="left"/>
    </w:lvl>
    <w:lvl w:ilvl="3" w:tplc="C4323E66">
      <w:numFmt w:val="decimal"/>
      <w:lvlText w:val=""/>
      <w:lvlJc w:val="left"/>
    </w:lvl>
    <w:lvl w:ilvl="4" w:tplc="25E4FA70">
      <w:numFmt w:val="decimal"/>
      <w:lvlText w:val=""/>
      <w:lvlJc w:val="left"/>
    </w:lvl>
    <w:lvl w:ilvl="5" w:tplc="297CEFF6">
      <w:numFmt w:val="decimal"/>
      <w:lvlText w:val=""/>
      <w:lvlJc w:val="left"/>
    </w:lvl>
    <w:lvl w:ilvl="6" w:tplc="392CC230">
      <w:numFmt w:val="decimal"/>
      <w:lvlText w:val=""/>
      <w:lvlJc w:val="left"/>
    </w:lvl>
    <w:lvl w:ilvl="7" w:tplc="4F6EA0A2">
      <w:numFmt w:val="decimal"/>
      <w:lvlText w:val=""/>
      <w:lvlJc w:val="left"/>
    </w:lvl>
    <w:lvl w:ilvl="8" w:tplc="13AE54F6">
      <w:numFmt w:val="decimal"/>
      <w:lvlText w:val=""/>
      <w:lvlJc w:val="left"/>
    </w:lvl>
  </w:abstractNum>
  <w:abstractNum w:abstractNumId="4">
    <w:nsid w:val="00001547"/>
    <w:multiLevelType w:val="hybridMultilevel"/>
    <w:tmpl w:val="41FCE078"/>
    <w:lvl w:ilvl="0" w:tplc="FA7E496C">
      <w:start w:val="1"/>
      <w:numFmt w:val="bullet"/>
      <w:lvlText w:val="-"/>
      <w:lvlJc w:val="left"/>
    </w:lvl>
    <w:lvl w:ilvl="1" w:tplc="4C2A42EE">
      <w:numFmt w:val="decimal"/>
      <w:lvlText w:val=""/>
      <w:lvlJc w:val="left"/>
    </w:lvl>
    <w:lvl w:ilvl="2" w:tplc="F5BCEEA2">
      <w:numFmt w:val="decimal"/>
      <w:lvlText w:val=""/>
      <w:lvlJc w:val="left"/>
    </w:lvl>
    <w:lvl w:ilvl="3" w:tplc="76D2CC48">
      <w:numFmt w:val="decimal"/>
      <w:lvlText w:val=""/>
      <w:lvlJc w:val="left"/>
    </w:lvl>
    <w:lvl w:ilvl="4" w:tplc="70B67AB8">
      <w:numFmt w:val="decimal"/>
      <w:lvlText w:val=""/>
      <w:lvlJc w:val="left"/>
    </w:lvl>
    <w:lvl w:ilvl="5" w:tplc="64CAEE38">
      <w:numFmt w:val="decimal"/>
      <w:lvlText w:val=""/>
      <w:lvlJc w:val="left"/>
    </w:lvl>
    <w:lvl w:ilvl="6" w:tplc="91FE23F0">
      <w:numFmt w:val="decimal"/>
      <w:lvlText w:val=""/>
      <w:lvlJc w:val="left"/>
    </w:lvl>
    <w:lvl w:ilvl="7" w:tplc="195AD1F0">
      <w:numFmt w:val="decimal"/>
      <w:lvlText w:val=""/>
      <w:lvlJc w:val="left"/>
    </w:lvl>
    <w:lvl w:ilvl="8" w:tplc="9128229A">
      <w:numFmt w:val="decimal"/>
      <w:lvlText w:val=""/>
      <w:lvlJc w:val="left"/>
    </w:lvl>
  </w:abstractNum>
  <w:abstractNum w:abstractNumId="5">
    <w:nsid w:val="000026A6"/>
    <w:multiLevelType w:val="hybridMultilevel"/>
    <w:tmpl w:val="B9EAB6AA"/>
    <w:lvl w:ilvl="0" w:tplc="3ED029CA">
      <w:start w:val="1"/>
      <w:numFmt w:val="bullet"/>
      <w:lvlText w:val="-"/>
      <w:lvlJc w:val="left"/>
    </w:lvl>
    <w:lvl w:ilvl="1" w:tplc="A836A642">
      <w:numFmt w:val="decimal"/>
      <w:lvlText w:val=""/>
      <w:lvlJc w:val="left"/>
    </w:lvl>
    <w:lvl w:ilvl="2" w:tplc="D664613E">
      <w:numFmt w:val="decimal"/>
      <w:lvlText w:val=""/>
      <w:lvlJc w:val="left"/>
    </w:lvl>
    <w:lvl w:ilvl="3" w:tplc="F8C8A94E">
      <w:numFmt w:val="decimal"/>
      <w:lvlText w:val=""/>
      <w:lvlJc w:val="left"/>
    </w:lvl>
    <w:lvl w:ilvl="4" w:tplc="CABC1E26">
      <w:numFmt w:val="decimal"/>
      <w:lvlText w:val=""/>
      <w:lvlJc w:val="left"/>
    </w:lvl>
    <w:lvl w:ilvl="5" w:tplc="DF404C20">
      <w:numFmt w:val="decimal"/>
      <w:lvlText w:val=""/>
      <w:lvlJc w:val="left"/>
    </w:lvl>
    <w:lvl w:ilvl="6" w:tplc="E0606F7A">
      <w:numFmt w:val="decimal"/>
      <w:lvlText w:val=""/>
      <w:lvlJc w:val="left"/>
    </w:lvl>
    <w:lvl w:ilvl="7" w:tplc="1CB0CD6A">
      <w:numFmt w:val="decimal"/>
      <w:lvlText w:val=""/>
      <w:lvlJc w:val="left"/>
    </w:lvl>
    <w:lvl w:ilvl="8" w:tplc="E760E494">
      <w:numFmt w:val="decimal"/>
      <w:lvlText w:val=""/>
      <w:lvlJc w:val="left"/>
    </w:lvl>
  </w:abstractNum>
  <w:abstractNum w:abstractNumId="6">
    <w:nsid w:val="00002D12"/>
    <w:multiLevelType w:val="hybridMultilevel"/>
    <w:tmpl w:val="C2BEA55E"/>
    <w:lvl w:ilvl="0" w:tplc="9B4C51B4">
      <w:start w:val="7"/>
      <w:numFmt w:val="decimal"/>
      <w:lvlText w:val="%1."/>
      <w:lvlJc w:val="left"/>
    </w:lvl>
    <w:lvl w:ilvl="1" w:tplc="FA088662">
      <w:numFmt w:val="decimal"/>
      <w:lvlText w:val=""/>
      <w:lvlJc w:val="left"/>
    </w:lvl>
    <w:lvl w:ilvl="2" w:tplc="D302A93E">
      <w:numFmt w:val="decimal"/>
      <w:lvlText w:val=""/>
      <w:lvlJc w:val="left"/>
    </w:lvl>
    <w:lvl w:ilvl="3" w:tplc="32D8D138">
      <w:numFmt w:val="decimal"/>
      <w:lvlText w:val=""/>
      <w:lvlJc w:val="left"/>
    </w:lvl>
    <w:lvl w:ilvl="4" w:tplc="E3EEA0F0">
      <w:numFmt w:val="decimal"/>
      <w:lvlText w:val=""/>
      <w:lvlJc w:val="left"/>
    </w:lvl>
    <w:lvl w:ilvl="5" w:tplc="A3F21038">
      <w:numFmt w:val="decimal"/>
      <w:lvlText w:val=""/>
      <w:lvlJc w:val="left"/>
    </w:lvl>
    <w:lvl w:ilvl="6" w:tplc="A288BE00">
      <w:numFmt w:val="decimal"/>
      <w:lvlText w:val=""/>
      <w:lvlJc w:val="left"/>
    </w:lvl>
    <w:lvl w:ilvl="7" w:tplc="C02E17EA">
      <w:numFmt w:val="decimal"/>
      <w:lvlText w:val=""/>
      <w:lvlJc w:val="left"/>
    </w:lvl>
    <w:lvl w:ilvl="8" w:tplc="F3887004">
      <w:numFmt w:val="decimal"/>
      <w:lvlText w:val=""/>
      <w:lvlJc w:val="left"/>
    </w:lvl>
  </w:abstractNum>
  <w:abstractNum w:abstractNumId="7">
    <w:nsid w:val="0000305E"/>
    <w:multiLevelType w:val="hybridMultilevel"/>
    <w:tmpl w:val="784ED5D2"/>
    <w:lvl w:ilvl="0" w:tplc="6C0EF640">
      <w:start w:val="1"/>
      <w:numFmt w:val="bullet"/>
      <w:lvlText w:val="и"/>
      <w:lvlJc w:val="left"/>
    </w:lvl>
    <w:lvl w:ilvl="1" w:tplc="989C1126">
      <w:numFmt w:val="decimal"/>
      <w:lvlText w:val=""/>
      <w:lvlJc w:val="left"/>
    </w:lvl>
    <w:lvl w:ilvl="2" w:tplc="37725BF8">
      <w:numFmt w:val="decimal"/>
      <w:lvlText w:val=""/>
      <w:lvlJc w:val="left"/>
    </w:lvl>
    <w:lvl w:ilvl="3" w:tplc="9F841C8E">
      <w:numFmt w:val="decimal"/>
      <w:lvlText w:val=""/>
      <w:lvlJc w:val="left"/>
    </w:lvl>
    <w:lvl w:ilvl="4" w:tplc="B5121CAE">
      <w:numFmt w:val="decimal"/>
      <w:lvlText w:val=""/>
      <w:lvlJc w:val="left"/>
    </w:lvl>
    <w:lvl w:ilvl="5" w:tplc="B86A693A">
      <w:numFmt w:val="decimal"/>
      <w:lvlText w:val=""/>
      <w:lvlJc w:val="left"/>
    </w:lvl>
    <w:lvl w:ilvl="6" w:tplc="41EE91A6">
      <w:numFmt w:val="decimal"/>
      <w:lvlText w:val=""/>
      <w:lvlJc w:val="left"/>
    </w:lvl>
    <w:lvl w:ilvl="7" w:tplc="FA0ADC1A">
      <w:numFmt w:val="decimal"/>
      <w:lvlText w:val=""/>
      <w:lvlJc w:val="left"/>
    </w:lvl>
    <w:lvl w:ilvl="8" w:tplc="8A52D396">
      <w:numFmt w:val="decimal"/>
      <w:lvlText w:val=""/>
      <w:lvlJc w:val="left"/>
    </w:lvl>
  </w:abstractNum>
  <w:abstractNum w:abstractNumId="8">
    <w:nsid w:val="0000390C"/>
    <w:multiLevelType w:val="hybridMultilevel"/>
    <w:tmpl w:val="AC14ECFC"/>
    <w:lvl w:ilvl="0" w:tplc="0CC40AD6">
      <w:start w:val="1"/>
      <w:numFmt w:val="decimal"/>
      <w:lvlText w:val="%1."/>
      <w:lvlJc w:val="left"/>
    </w:lvl>
    <w:lvl w:ilvl="1" w:tplc="2A42B150">
      <w:numFmt w:val="decimal"/>
      <w:lvlText w:val=""/>
      <w:lvlJc w:val="left"/>
    </w:lvl>
    <w:lvl w:ilvl="2" w:tplc="CC08FBB2">
      <w:numFmt w:val="decimal"/>
      <w:lvlText w:val=""/>
      <w:lvlJc w:val="left"/>
    </w:lvl>
    <w:lvl w:ilvl="3" w:tplc="927073FE">
      <w:numFmt w:val="decimal"/>
      <w:lvlText w:val=""/>
      <w:lvlJc w:val="left"/>
    </w:lvl>
    <w:lvl w:ilvl="4" w:tplc="41D870D8">
      <w:numFmt w:val="decimal"/>
      <w:lvlText w:val=""/>
      <w:lvlJc w:val="left"/>
    </w:lvl>
    <w:lvl w:ilvl="5" w:tplc="6D3888C6">
      <w:numFmt w:val="decimal"/>
      <w:lvlText w:val=""/>
      <w:lvlJc w:val="left"/>
    </w:lvl>
    <w:lvl w:ilvl="6" w:tplc="A7365474">
      <w:numFmt w:val="decimal"/>
      <w:lvlText w:val=""/>
      <w:lvlJc w:val="left"/>
    </w:lvl>
    <w:lvl w:ilvl="7" w:tplc="7A7418C6">
      <w:numFmt w:val="decimal"/>
      <w:lvlText w:val=""/>
      <w:lvlJc w:val="left"/>
    </w:lvl>
    <w:lvl w:ilvl="8" w:tplc="A694EF6C">
      <w:numFmt w:val="decimal"/>
      <w:lvlText w:val=""/>
      <w:lvlJc w:val="left"/>
    </w:lvl>
  </w:abstractNum>
  <w:abstractNum w:abstractNumId="9">
    <w:nsid w:val="000039B3"/>
    <w:multiLevelType w:val="hybridMultilevel"/>
    <w:tmpl w:val="6DDC04C6"/>
    <w:lvl w:ilvl="0" w:tplc="85660C04">
      <w:start w:val="6"/>
      <w:numFmt w:val="decimal"/>
      <w:lvlText w:val="%1."/>
      <w:lvlJc w:val="left"/>
    </w:lvl>
    <w:lvl w:ilvl="1" w:tplc="5FD873A6">
      <w:numFmt w:val="decimal"/>
      <w:lvlText w:val=""/>
      <w:lvlJc w:val="left"/>
    </w:lvl>
    <w:lvl w:ilvl="2" w:tplc="26A85832">
      <w:numFmt w:val="decimal"/>
      <w:lvlText w:val=""/>
      <w:lvlJc w:val="left"/>
    </w:lvl>
    <w:lvl w:ilvl="3" w:tplc="FCF62192">
      <w:numFmt w:val="decimal"/>
      <w:lvlText w:val=""/>
      <w:lvlJc w:val="left"/>
    </w:lvl>
    <w:lvl w:ilvl="4" w:tplc="57B06830">
      <w:numFmt w:val="decimal"/>
      <w:lvlText w:val=""/>
      <w:lvlJc w:val="left"/>
    </w:lvl>
    <w:lvl w:ilvl="5" w:tplc="75DC16F8">
      <w:numFmt w:val="decimal"/>
      <w:lvlText w:val=""/>
      <w:lvlJc w:val="left"/>
    </w:lvl>
    <w:lvl w:ilvl="6" w:tplc="9EB02F64">
      <w:numFmt w:val="decimal"/>
      <w:lvlText w:val=""/>
      <w:lvlJc w:val="left"/>
    </w:lvl>
    <w:lvl w:ilvl="7" w:tplc="6188057C">
      <w:numFmt w:val="decimal"/>
      <w:lvlText w:val=""/>
      <w:lvlJc w:val="left"/>
    </w:lvl>
    <w:lvl w:ilvl="8" w:tplc="DDCEBD88">
      <w:numFmt w:val="decimal"/>
      <w:lvlText w:val=""/>
      <w:lvlJc w:val="left"/>
    </w:lvl>
  </w:abstractNum>
  <w:abstractNum w:abstractNumId="10">
    <w:nsid w:val="0000428B"/>
    <w:multiLevelType w:val="hybridMultilevel"/>
    <w:tmpl w:val="8E74A3E8"/>
    <w:lvl w:ilvl="0" w:tplc="8AEE4FE2">
      <w:start w:val="1"/>
      <w:numFmt w:val="bullet"/>
      <w:lvlText w:val="-"/>
      <w:lvlJc w:val="left"/>
    </w:lvl>
    <w:lvl w:ilvl="1" w:tplc="2842D252">
      <w:numFmt w:val="decimal"/>
      <w:lvlText w:val=""/>
      <w:lvlJc w:val="left"/>
    </w:lvl>
    <w:lvl w:ilvl="2" w:tplc="15AA9E82">
      <w:numFmt w:val="decimal"/>
      <w:lvlText w:val=""/>
      <w:lvlJc w:val="left"/>
    </w:lvl>
    <w:lvl w:ilvl="3" w:tplc="4C12B544">
      <w:numFmt w:val="decimal"/>
      <w:lvlText w:val=""/>
      <w:lvlJc w:val="left"/>
    </w:lvl>
    <w:lvl w:ilvl="4" w:tplc="8D6AB9BA">
      <w:numFmt w:val="decimal"/>
      <w:lvlText w:val=""/>
      <w:lvlJc w:val="left"/>
    </w:lvl>
    <w:lvl w:ilvl="5" w:tplc="825471BA">
      <w:numFmt w:val="decimal"/>
      <w:lvlText w:val=""/>
      <w:lvlJc w:val="left"/>
    </w:lvl>
    <w:lvl w:ilvl="6" w:tplc="59581064">
      <w:numFmt w:val="decimal"/>
      <w:lvlText w:val=""/>
      <w:lvlJc w:val="left"/>
    </w:lvl>
    <w:lvl w:ilvl="7" w:tplc="234A0FC8">
      <w:numFmt w:val="decimal"/>
      <w:lvlText w:val=""/>
      <w:lvlJc w:val="left"/>
    </w:lvl>
    <w:lvl w:ilvl="8" w:tplc="DFFA2988">
      <w:numFmt w:val="decimal"/>
      <w:lvlText w:val=""/>
      <w:lvlJc w:val="left"/>
    </w:lvl>
  </w:abstractNum>
  <w:abstractNum w:abstractNumId="11">
    <w:nsid w:val="0000440D"/>
    <w:multiLevelType w:val="hybridMultilevel"/>
    <w:tmpl w:val="CF3CA946"/>
    <w:lvl w:ilvl="0" w:tplc="59EC28F0">
      <w:start w:val="4"/>
      <w:numFmt w:val="decimal"/>
      <w:lvlText w:val="%1."/>
      <w:lvlJc w:val="left"/>
    </w:lvl>
    <w:lvl w:ilvl="1" w:tplc="FF505534">
      <w:numFmt w:val="decimal"/>
      <w:lvlText w:val=""/>
      <w:lvlJc w:val="left"/>
    </w:lvl>
    <w:lvl w:ilvl="2" w:tplc="346A2A92">
      <w:numFmt w:val="decimal"/>
      <w:lvlText w:val=""/>
      <w:lvlJc w:val="left"/>
    </w:lvl>
    <w:lvl w:ilvl="3" w:tplc="ABDCA124">
      <w:numFmt w:val="decimal"/>
      <w:lvlText w:val=""/>
      <w:lvlJc w:val="left"/>
    </w:lvl>
    <w:lvl w:ilvl="4" w:tplc="8236B2C0">
      <w:numFmt w:val="decimal"/>
      <w:lvlText w:val=""/>
      <w:lvlJc w:val="left"/>
    </w:lvl>
    <w:lvl w:ilvl="5" w:tplc="27380278">
      <w:numFmt w:val="decimal"/>
      <w:lvlText w:val=""/>
      <w:lvlJc w:val="left"/>
    </w:lvl>
    <w:lvl w:ilvl="6" w:tplc="10CCCA5C">
      <w:numFmt w:val="decimal"/>
      <w:lvlText w:val=""/>
      <w:lvlJc w:val="left"/>
    </w:lvl>
    <w:lvl w:ilvl="7" w:tplc="D3480BBC">
      <w:numFmt w:val="decimal"/>
      <w:lvlText w:val=""/>
      <w:lvlJc w:val="left"/>
    </w:lvl>
    <w:lvl w:ilvl="8" w:tplc="AA1223A4">
      <w:numFmt w:val="decimal"/>
      <w:lvlText w:val=""/>
      <w:lvlJc w:val="left"/>
    </w:lvl>
  </w:abstractNum>
  <w:abstractNum w:abstractNumId="12">
    <w:nsid w:val="0000491C"/>
    <w:multiLevelType w:val="hybridMultilevel"/>
    <w:tmpl w:val="A1DAAD04"/>
    <w:lvl w:ilvl="0" w:tplc="E34EC032">
      <w:start w:val="1"/>
      <w:numFmt w:val="bullet"/>
      <w:lvlText w:val="и"/>
      <w:lvlJc w:val="left"/>
    </w:lvl>
    <w:lvl w:ilvl="1" w:tplc="CCFA23DC">
      <w:numFmt w:val="decimal"/>
      <w:lvlText w:val=""/>
      <w:lvlJc w:val="left"/>
    </w:lvl>
    <w:lvl w:ilvl="2" w:tplc="2952BA80">
      <w:numFmt w:val="decimal"/>
      <w:lvlText w:val=""/>
      <w:lvlJc w:val="left"/>
    </w:lvl>
    <w:lvl w:ilvl="3" w:tplc="32E4E50E">
      <w:numFmt w:val="decimal"/>
      <w:lvlText w:val=""/>
      <w:lvlJc w:val="left"/>
    </w:lvl>
    <w:lvl w:ilvl="4" w:tplc="F95ABBDE">
      <w:numFmt w:val="decimal"/>
      <w:lvlText w:val=""/>
      <w:lvlJc w:val="left"/>
    </w:lvl>
    <w:lvl w:ilvl="5" w:tplc="BBE4D456">
      <w:numFmt w:val="decimal"/>
      <w:lvlText w:val=""/>
      <w:lvlJc w:val="left"/>
    </w:lvl>
    <w:lvl w:ilvl="6" w:tplc="A516D42E">
      <w:numFmt w:val="decimal"/>
      <w:lvlText w:val=""/>
      <w:lvlJc w:val="left"/>
    </w:lvl>
    <w:lvl w:ilvl="7" w:tplc="7F7C4404">
      <w:numFmt w:val="decimal"/>
      <w:lvlText w:val=""/>
      <w:lvlJc w:val="left"/>
    </w:lvl>
    <w:lvl w:ilvl="8" w:tplc="CD98BBF4">
      <w:numFmt w:val="decimal"/>
      <w:lvlText w:val=""/>
      <w:lvlJc w:val="left"/>
    </w:lvl>
  </w:abstractNum>
  <w:abstractNum w:abstractNumId="13">
    <w:nsid w:val="00004D06"/>
    <w:multiLevelType w:val="hybridMultilevel"/>
    <w:tmpl w:val="189C85D0"/>
    <w:lvl w:ilvl="0" w:tplc="0B30A878">
      <w:start w:val="5"/>
      <w:numFmt w:val="decimal"/>
      <w:lvlText w:val="%1."/>
      <w:lvlJc w:val="left"/>
    </w:lvl>
    <w:lvl w:ilvl="1" w:tplc="7CF42352">
      <w:numFmt w:val="decimal"/>
      <w:lvlText w:val=""/>
      <w:lvlJc w:val="left"/>
    </w:lvl>
    <w:lvl w:ilvl="2" w:tplc="59E8B1EA">
      <w:numFmt w:val="decimal"/>
      <w:lvlText w:val=""/>
      <w:lvlJc w:val="left"/>
    </w:lvl>
    <w:lvl w:ilvl="3" w:tplc="DFB021F4">
      <w:numFmt w:val="decimal"/>
      <w:lvlText w:val=""/>
      <w:lvlJc w:val="left"/>
    </w:lvl>
    <w:lvl w:ilvl="4" w:tplc="EA6A9182">
      <w:numFmt w:val="decimal"/>
      <w:lvlText w:val=""/>
      <w:lvlJc w:val="left"/>
    </w:lvl>
    <w:lvl w:ilvl="5" w:tplc="BF163C7A">
      <w:numFmt w:val="decimal"/>
      <w:lvlText w:val=""/>
      <w:lvlJc w:val="left"/>
    </w:lvl>
    <w:lvl w:ilvl="6" w:tplc="7FBE3460">
      <w:numFmt w:val="decimal"/>
      <w:lvlText w:val=""/>
      <w:lvlJc w:val="left"/>
    </w:lvl>
    <w:lvl w:ilvl="7" w:tplc="B554E23C">
      <w:numFmt w:val="decimal"/>
      <w:lvlText w:val=""/>
      <w:lvlJc w:val="left"/>
    </w:lvl>
    <w:lvl w:ilvl="8" w:tplc="A2AC2918">
      <w:numFmt w:val="decimal"/>
      <w:lvlText w:val=""/>
      <w:lvlJc w:val="left"/>
    </w:lvl>
  </w:abstractNum>
  <w:abstractNum w:abstractNumId="14">
    <w:nsid w:val="00004DB7"/>
    <w:multiLevelType w:val="hybridMultilevel"/>
    <w:tmpl w:val="EBF6DB0E"/>
    <w:lvl w:ilvl="0" w:tplc="3516FD50">
      <w:start w:val="1"/>
      <w:numFmt w:val="bullet"/>
      <w:lvlText w:val="-"/>
      <w:lvlJc w:val="left"/>
    </w:lvl>
    <w:lvl w:ilvl="1" w:tplc="93A6BB60">
      <w:numFmt w:val="decimal"/>
      <w:lvlText w:val=""/>
      <w:lvlJc w:val="left"/>
    </w:lvl>
    <w:lvl w:ilvl="2" w:tplc="F8E610AA">
      <w:numFmt w:val="decimal"/>
      <w:lvlText w:val=""/>
      <w:lvlJc w:val="left"/>
    </w:lvl>
    <w:lvl w:ilvl="3" w:tplc="A74EC6BA">
      <w:numFmt w:val="decimal"/>
      <w:lvlText w:val=""/>
      <w:lvlJc w:val="left"/>
    </w:lvl>
    <w:lvl w:ilvl="4" w:tplc="7F766330">
      <w:numFmt w:val="decimal"/>
      <w:lvlText w:val=""/>
      <w:lvlJc w:val="left"/>
    </w:lvl>
    <w:lvl w:ilvl="5" w:tplc="918E6D58">
      <w:numFmt w:val="decimal"/>
      <w:lvlText w:val=""/>
      <w:lvlJc w:val="left"/>
    </w:lvl>
    <w:lvl w:ilvl="6" w:tplc="2E2C9634">
      <w:numFmt w:val="decimal"/>
      <w:lvlText w:val=""/>
      <w:lvlJc w:val="left"/>
    </w:lvl>
    <w:lvl w:ilvl="7" w:tplc="D97882EC">
      <w:numFmt w:val="decimal"/>
      <w:lvlText w:val=""/>
      <w:lvlJc w:val="left"/>
    </w:lvl>
    <w:lvl w:ilvl="8" w:tplc="0C7A02DE">
      <w:numFmt w:val="decimal"/>
      <w:lvlText w:val=""/>
      <w:lvlJc w:val="left"/>
    </w:lvl>
  </w:abstractNum>
  <w:abstractNum w:abstractNumId="15">
    <w:nsid w:val="00004DC8"/>
    <w:multiLevelType w:val="hybridMultilevel"/>
    <w:tmpl w:val="966E8394"/>
    <w:lvl w:ilvl="0" w:tplc="4370B306">
      <w:start w:val="6"/>
      <w:numFmt w:val="decimal"/>
      <w:lvlText w:val="%1."/>
      <w:lvlJc w:val="left"/>
    </w:lvl>
    <w:lvl w:ilvl="1" w:tplc="6F9C22C0">
      <w:numFmt w:val="decimal"/>
      <w:lvlText w:val=""/>
      <w:lvlJc w:val="left"/>
    </w:lvl>
    <w:lvl w:ilvl="2" w:tplc="713A3C24">
      <w:numFmt w:val="decimal"/>
      <w:lvlText w:val=""/>
      <w:lvlJc w:val="left"/>
    </w:lvl>
    <w:lvl w:ilvl="3" w:tplc="A8DCB3F2">
      <w:numFmt w:val="decimal"/>
      <w:lvlText w:val=""/>
      <w:lvlJc w:val="left"/>
    </w:lvl>
    <w:lvl w:ilvl="4" w:tplc="C142B980">
      <w:numFmt w:val="decimal"/>
      <w:lvlText w:val=""/>
      <w:lvlJc w:val="left"/>
    </w:lvl>
    <w:lvl w:ilvl="5" w:tplc="EBA26BEC">
      <w:numFmt w:val="decimal"/>
      <w:lvlText w:val=""/>
      <w:lvlJc w:val="left"/>
    </w:lvl>
    <w:lvl w:ilvl="6" w:tplc="9350DC9A">
      <w:numFmt w:val="decimal"/>
      <w:lvlText w:val=""/>
      <w:lvlJc w:val="left"/>
    </w:lvl>
    <w:lvl w:ilvl="7" w:tplc="B510AAE2">
      <w:numFmt w:val="decimal"/>
      <w:lvlText w:val=""/>
      <w:lvlJc w:val="left"/>
    </w:lvl>
    <w:lvl w:ilvl="8" w:tplc="1982E632">
      <w:numFmt w:val="decimal"/>
      <w:lvlText w:val=""/>
      <w:lvlJc w:val="left"/>
    </w:lvl>
  </w:abstractNum>
  <w:abstractNum w:abstractNumId="16">
    <w:nsid w:val="000054DE"/>
    <w:multiLevelType w:val="hybridMultilevel"/>
    <w:tmpl w:val="F1561932"/>
    <w:lvl w:ilvl="0" w:tplc="E69A65AA">
      <w:start w:val="1"/>
      <w:numFmt w:val="bullet"/>
      <w:lvlText w:val="-"/>
      <w:lvlJc w:val="left"/>
    </w:lvl>
    <w:lvl w:ilvl="1" w:tplc="8C2C1536">
      <w:numFmt w:val="decimal"/>
      <w:lvlText w:val=""/>
      <w:lvlJc w:val="left"/>
    </w:lvl>
    <w:lvl w:ilvl="2" w:tplc="04941CC8">
      <w:numFmt w:val="decimal"/>
      <w:lvlText w:val=""/>
      <w:lvlJc w:val="left"/>
    </w:lvl>
    <w:lvl w:ilvl="3" w:tplc="7F66FB0E">
      <w:numFmt w:val="decimal"/>
      <w:lvlText w:val=""/>
      <w:lvlJc w:val="left"/>
    </w:lvl>
    <w:lvl w:ilvl="4" w:tplc="E0C0AC02">
      <w:numFmt w:val="decimal"/>
      <w:lvlText w:val=""/>
      <w:lvlJc w:val="left"/>
    </w:lvl>
    <w:lvl w:ilvl="5" w:tplc="4DAC25BA">
      <w:numFmt w:val="decimal"/>
      <w:lvlText w:val=""/>
      <w:lvlJc w:val="left"/>
    </w:lvl>
    <w:lvl w:ilvl="6" w:tplc="C2E68B5E">
      <w:numFmt w:val="decimal"/>
      <w:lvlText w:val=""/>
      <w:lvlJc w:val="left"/>
    </w:lvl>
    <w:lvl w:ilvl="7" w:tplc="385456EE">
      <w:numFmt w:val="decimal"/>
      <w:lvlText w:val=""/>
      <w:lvlJc w:val="left"/>
    </w:lvl>
    <w:lvl w:ilvl="8" w:tplc="4F3AF8C6">
      <w:numFmt w:val="decimal"/>
      <w:lvlText w:val=""/>
      <w:lvlJc w:val="left"/>
    </w:lvl>
  </w:abstractNum>
  <w:abstractNum w:abstractNumId="17">
    <w:nsid w:val="00005D03"/>
    <w:multiLevelType w:val="hybridMultilevel"/>
    <w:tmpl w:val="83061C12"/>
    <w:lvl w:ilvl="0" w:tplc="528896DA">
      <w:start w:val="11"/>
      <w:numFmt w:val="decimal"/>
      <w:lvlText w:val="%1."/>
      <w:lvlJc w:val="left"/>
    </w:lvl>
    <w:lvl w:ilvl="1" w:tplc="A866CA12">
      <w:numFmt w:val="decimal"/>
      <w:lvlText w:val=""/>
      <w:lvlJc w:val="left"/>
    </w:lvl>
    <w:lvl w:ilvl="2" w:tplc="C4F21E24">
      <w:numFmt w:val="decimal"/>
      <w:lvlText w:val=""/>
      <w:lvlJc w:val="left"/>
    </w:lvl>
    <w:lvl w:ilvl="3" w:tplc="CE923132">
      <w:numFmt w:val="decimal"/>
      <w:lvlText w:val=""/>
      <w:lvlJc w:val="left"/>
    </w:lvl>
    <w:lvl w:ilvl="4" w:tplc="A76A058A">
      <w:numFmt w:val="decimal"/>
      <w:lvlText w:val=""/>
      <w:lvlJc w:val="left"/>
    </w:lvl>
    <w:lvl w:ilvl="5" w:tplc="FF9C9AD4">
      <w:numFmt w:val="decimal"/>
      <w:lvlText w:val=""/>
      <w:lvlJc w:val="left"/>
    </w:lvl>
    <w:lvl w:ilvl="6" w:tplc="66425CD6">
      <w:numFmt w:val="decimal"/>
      <w:lvlText w:val=""/>
      <w:lvlJc w:val="left"/>
    </w:lvl>
    <w:lvl w:ilvl="7" w:tplc="0B809322">
      <w:numFmt w:val="decimal"/>
      <w:lvlText w:val=""/>
      <w:lvlJc w:val="left"/>
    </w:lvl>
    <w:lvl w:ilvl="8" w:tplc="E57C452A">
      <w:numFmt w:val="decimal"/>
      <w:lvlText w:val=""/>
      <w:lvlJc w:val="left"/>
    </w:lvl>
  </w:abstractNum>
  <w:abstractNum w:abstractNumId="18">
    <w:nsid w:val="00006443"/>
    <w:multiLevelType w:val="hybridMultilevel"/>
    <w:tmpl w:val="CDFAA35A"/>
    <w:lvl w:ilvl="0" w:tplc="321A9C58">
      <w:start w:val="9"/>
      <w:numFmt w:val="decimal"/>
      <w:lvlText w:val="%1."/>
      <w:lvlJc w:val="left"/>
    </w:lvl>
    <w:lvl w:ilvl="1" w:tplc="6E063796">
      <w:numFmt w:val="decimal"/>
      <w:lvlText w:val=""/>
      <w:lvlJc w:val="left"/>
    </w:lvl>
    <w:lvl w:ilvl="2" w:tplc="06681BD0">
      <w:numFmt w:val="decimal"/>
      <w:lvlText w:val=""/>
      <w:lvlJc w:val="left"/>
    </w:lvl>
    <w:lvl w:ilvl="3" w:tplc="7DC20856">
      <w:numFmt w:val="decimal"/>
      <w:lvlText w:val=""/>
      <w:lvlJc w:val="left"/>
    </w:lvl>
    <w:lvl w:ilvl="4" w:tplc="2808FF8A">
      <w:numFmt w:val="decimal"/>
      <w:lvlText w:val=""/>
      <w:lvlJc w:val="left"/>
    </w:lvl>
    <w:lvl w:ilvl="5" w:tplc="198A13BA">
      <w:numFmt w:val="decimal"/>
      <w:lvlText w:val=""/>
      <w:lvlJc w:val="left"/>
    </w:lvl>
    <w:lvl w:ilvl="6" w:tplc="3A4495BC">
      <w:numFmt w:val="decimal"/>
      <w:lvlText w:val=""/>
      <w:lvlJc w:val="left"/>
    </w:lvl>
    <w:lvl w:ilvl="7" w:tplc="C3D4493C">
      <w:numFmt w:val="decimal"/>
      <w:lvlText w:val=""/>
      <w:lvlJc w:val="left"/>
    </w:lvl>
    <w:lvl w:ilvl="8" w:tplc="0786DCF4">
      <w:numFmt w:val="decimal"/>
      <w:lvlText w:val=""/>
      <w:lvlJc w:val="left"/>
    </w:lvl>
  </w:abstractNum>
  <w:abstractNum w:abstractNumId="19">
    <w:nsid w:val="000066BB"/>
    <w:multiLevelType w:val="hybridMultilevel"/>
    <w:tmpl w:val="0BB44D04"/>
    <w:lvl w:ilvl="0" w:tplc="0D0603FE">
      <w:start w:val="16"/>
      <w:numFmt w:val="decimal"/>
      <w:lvlText w:val="%1."/>
      <w:lvlJc w:val="left"/>
    </w:lvl>
    <w:lvl w:ilvl="1" w:tplc="88A6B14A">
      <w:numFmt w:val="decimal"/>
      <w:lvlText w:val=""/>
      <w:lvlJc w:val="left"/>
    </w:lvl>
    <w:lvl w:ilvl="2" w:tplc="114A8286">
      <w:numFmt w:val="decimal"/>
      <w:lvlText w:val=""/>
      <w:lvlJc w:val="left"/>
    </w:lvl>
    <w:lvl w:ilvl="3" w:tplc="F78EC9E8">
      <w:numFmt w:val="decimal"/>
      <w:lvlText w:val=""/>
      <w:lvlJc w:val="left"/>
    </w:lvl>
    <w:lvl w:ilvl="4" w:tplc="5F30268E">
      <w:numFmt w:val="decimal"/>
      <w:lvlText w:val=""/>
      <w:lvlJc w:val="left"/>
    </w:lvl>
    <w:lvl w:ilvl="5" w:tplc="6902CCD2">
      <w:numFmt w:val="decimal"/>
      <w:lvlText w:val=""/>
      <w:lvlJc w:val="left"/>
    </w:lvl>
    <w:lvl w:ilvl="6" w:tplc="0D26E5D0">
      <w:numFmt w:val="decimal"/>
      <w:lvlText w:val=""/>
      <w:lvlJc w:val="left"/>
    </w:lvl>
    <w:lvl w:ilvl="7" w:tplc="DA360D9C">
      <w:numFmt w:val="decimal"/>
      <w:lvlText w:val=""/>
      <w:lvlJc w:val="left"/>
    </w:lvl>
    <w:lvl w:ilvl="8" w:tplc="9CF4C720">
      <w:numFmt w:val="decimal"/>
      <w:lvlText w:val=""/>
      <w:lvlJc w:val="left"/>
    </w:lvl>
  </w:abstractNum>
  <w:abstractNum w:abstractNumId="20">
    <w:nsid w:val="0000701F"/>
    <w:multiLevelType w:val="hybridMultilevel"/>
    <w:tmpl w:val="94EEEE60"/>
    <w:lvl w:ilvl="0" w:tplc="7A1ABA32">
      <w:start w:val="10"/>
      <w:numFmt w:val="decimal"/>
      <w:lvlText w:val="%1."/>
      <w:lvlJc w:val="left"/>
    </w:lvl>
    <w:lvl w:ilvl="1" w:tplc="C6182FAE">
      <w:numFmt w:val="decimal"/>
      <w:lvlText w:val=""/>
      <w:lvlJc w:val="left"/>
    </w:lvl>
    <w:lvl w:ilvl="2" w:tplc="7C6EE8CE">
      <w:numFmt w:val="decimal"/>
      <w:lvlText w:val=""/>
      <w:lvlJc w:val="left"/>
    </w:lvl>
    <w:lvl w:ilvl="3" w:tplc="A68CCE7A">
      <w:numFmt w:val="decimal"/>
      <w:lvlText w:val=""/>
      <w:lvlJc w:val="left"/>
    </w:lvl>
    <w:lvl w:ilvl="4" w:tplc="AA7A8CE0">
      <w:numFmt w:val="decimal"/>
      <w:lvlText w:val=""/>
      <w:lvlJc w:val="left"/>
    </w:lvl>
    <w:lvl w:ilvl="5" w:tplc="FDF65B60">
      <w:numFmt w:val="decimal"/>
      <w:lvlText w:val=""/>
      <w:lvlJc w:val="left"/>
    </w:lvl>
    <w:lvl w:ilvl="6" w:tplc="EB1AFDE0">
      <w:numFmt w:val="decimal"/>
      <w:lvlText w:val=""/>
      <w:lvlJc w:val="left"/>
    </w:lvl>
    <w:lvl w:ilvl="7" w:tplc="1C66C46C">
      <w:numFmt w:val="decimal"/>
      <w:lvlText w:val=""/>
      <w:lvlJc w:val="left"/>
    </w:lvl>
    <w:lvl w:ilvl="8" w:tplc="F134EF36">
      <w:numFmt w:val="decimal"/>
      <w:lvlText w:val=""/>
      <w:lvlJc w:val="left"/>
    </w:lvl>
  </w:abstractNum>
  <w:abstractNum w:abstractNumId="21">
    <w:nsid w:val="1C797D43"/>
    <w:multiLevelType w:val="hybridMultilevel"/>
    <w:tmpl w:val="E690D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DA151A"/>
    <w:multiLevelType w:val="hybridMultilevel"/>
    <w:tmpl w:val="B4F0EA9E"/>
    <w:lvl w:ilvl="0" w:tplc="61A4567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8"/>
  </w:num>
  <w:num w:numId="17">
    <w:abstractNumId w:val="19"/>
  </w:num>
  <w:num w:numId="18">
    <w:abstractNumId w:val="10"/>
  </w:num>
  <w:num w:numId="19">
    <w:abstractNumId w:val="5"/>
  </w:num>
  <w:num w:numId="20">
    <w:abstractNumId w:val="20"/>
  </w:num>
  <w:num w:numId="21">
    <w:abstractNumId w:val="17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DCF"/>
    <w:rsid w:val="00092696"/>
    <w:rsid w:val="001E485C"/>
    <w:rsid w:val="0020018C"/>
    <w:rsid w:val="00644454"/>
    <w:rsid w:val="00710AE5"/>
    <w:rsid w:val="007E4DCF"/>
    <w:rsid w:val="008708BB"/>
    <w:rsid w:val="00957664"/>
    <w:rsid w:val="00960091"/>
    <w:rsid w:val="009D7FF7"/>
    <w:rsid w:val="00A148F9"/>
    <w:rsid w:val="00AF7CB1"/>
    <w:rsid w:val="00B773EF"/>
    <w:rsid w:val="00B86A2C"/>
    <w:rsid w:val="00BD0A4B"/>
    <w:rsid w:val="00D24540"/>
    <w:rsid w:val="00EB515B"/>
    <w:rsid w:val="00F6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B515B"/>
    <w:pPr>
      <w:ind w:left="720"/>
      <w:contextualSpacing/>
    </w:pPr>
  </w:style>
  <w:style w:type="table" w:styleId="a5">
    <w:name w:val="Table Grid"/>
    <w:basedOn w:val="a1"/>
    <w:uiPriority w:val="59"/>
    <w:rsid w:val="001E4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444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4454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link w:val="5"/>
    <w:rsid w:val="00F63394"/>
    <w:rPr>
      <w:rFonts w:eastAsia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8"/>
    <w:rsid w:val="00F63394"/>
    <w:pPr>
      <w:shd w:val="clear" w:color="auto" w:fill="FFFFFF"/>
      <w:spacing w:before="480" w:line="0" w:lineRule="atLeast"/>
      <w:ind w:hanging="1600"/>
    </w:pPr>
    <w:rPr>
      <w:rFonts w:eastAsia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B515B"/>
    <w:pPr>
      <w:ind w:left="720"/>
      <w:contextualSpacing/>
    </w:pPr>
  </w:style>
  <w:style w:type="table" w:styleId="a5">
    <w:name w:val="Table Grid"/>
    <w:basedOn w:val="a1"/>
    <w:uiPriority w:val="59"/>
    <w:rsid w:val="001E4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444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4454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link w:val="5"/>
    <w:rsid w:val="00F63394"/>
    <w:rPr>
      <w:rFonts w:eastAsia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8"/>
    <w:rsid w:val="00F63394"/>
    <w:pPr>
      <w:shd w:val="clear" w:color="auto" w:fill="FFFFFF"/>
      <w:spacing w:before="480" w:line="0" w:lineRule="atLeast"/>
      <w:ind w:hanging="1600"/>
    </w:pPr>
    <w:rPr>
      <w:rFonts w:eastAsia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1202</Words>
  <Characters>6857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3</cp:revision>
  <dcterms:created xsi:type="dcterms:W3CDTF">2020-12-30T08:30:00Z</dcterms:created>
  <dcterms:modified xsi:type="dcterms:W3CDTF">2020-12-30T08:32:00Z</dcterms:modified>
</cp:coreProperties>
</file>